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8C8" w:rsidRPr="004D23D2" w:rsidRDefault="001523D1" w:rsidP="003748C8">
      <w:pPr>
        <w:jc w:val="center"/>
        <w:rPr>
          <w:rFonts w:ascii="Bookman Old Style" w:hAnsi="Bookman Old Style"/>
          <w:b/>
          <w:sz w:val="28"/>
          <w:szCs w:val="28"/>
        </w:rPr>
      </w:pPr>
      <w:r w:rsidRPr="004D23D2">
        <w:rPr>
          <w:rFonts w:ascii="Bookman Old Style" w:hAnsi="Bookman Old Style"/>
          <w:b/>
          <w:sz w:val="28"/>
          <w:szCs w:val="28"/>
        </w:rPr>
        <w:t xml:space="preserve">VERBALE DELLA RIUNIONE DEL CONSIGLIO </w:t>
      </w:r>
      <w:r>
        <w:rPr>
          <w:rFonts w:ascii="Bookman Old Style" w:hAnsi="Bookman Old Style"/>
          <w:b/>
          <w:sz w:val="28"/>
          <w:szCs w:val="28"/>
        </w:rPr>
        <w:t>TERRITORIALE</w:t>
      </w:r>
    </w:p>
    <w:p w:rsidR="003748C8" w:rsidRPr="004D23D2" w:rsidRDefault="001523D1" w:rsidP="003748C8">
      <w:pPr>
        <w:jc w:val="center"/>
        <w:rPr>
          <w:rFonts w:ascii="Bookman Old Style" w:hAnsi="Bookman Old Style"/>
          <w:b/>
          <w:sz w:val="28"/>
          <w:szCs w:val="28"/>
        </w:rPr>
      </w:pPr>
      <w:r w:rsidRPr="004D23D2">
        <w:rPr>
          <w:rFonts w:ascii="Bookman Old Style" w:hAnsi="Bookman Old Style"/>
          <w:b/>
          <w:sz w:val="28"/>
          <w:szCs w:val="28"/>
        </w:rPr>
        <w:t xml:space="preserve">DEL </w:t>
      </w:r>
      <w:r w:rsidR="00450484">
        <w:rPr>
          <w:rFonts w:ascii="Bookman Old Style" w:hAnsi="Bookman Old Style"/>
          <w:b/>
          <w:sz w:val="28"/>
          <w:szCs w:val="28"/>
        </w:rPr>
        <w:t>27 GIUGNO</w:t>
      </w:r>
      <w:r>
        <w:rPr>
          <w:rFonts w:ascii="Bookman Old Style" w:hAnsi="Bookman Old Style"/>
          <w:b/>
          <w:sz w:val="28"/>
          <w:szCs w:val="28"/>
        </w:rPr>
        <w:t xml:space="preserve"> 2017</w:t>
      </w:r>
    </w:p>
    <w:p w:rsidR="003748C8" w:rsidRPr="003440C7" w:rsidRDefault="00313AE7" w:rsidP="003748C8">
      <w:pPr>
        <w:rPr>
          <w:rFonts w:ascii="Bookman Old Style" w:hAnsi="Bookman Old Style"/>
          <w:b/>
          <w:sz w:val="24"/>
          <w:szCs w:val="24"/>
        </w:rPr>
      </w:pPr>
    </w:p>
    <w:p w:rsidR="003748C8" w:rsidRPr="003440C7" w:rsidRDefault="001523D1" w:rsidP="003748C8">
      <w:pPr>
        <w:jc w:val="both"/>
        <w:rPr>
          <w:rFonts w:ascii="Bookman Old Style" w:hAnsi="Bookman Old Style"/>
          <w:i/>
          <w:sz w:val="24"/>
          <w:szCs w:val="24"/>
        </w:rPr>
      </w:pPr>
      <w:r w:rsidRPr="003440C7">
        <w:rPr>
          <w:rFonts w:ascii="Bookman Old Style" w:hAnsi="Bookman Old Style"/>
          <w:sz w:val="24"/>
          <w:szCs w:val="24"/>
        </w:rPr>
        <w:t xml:space="preserve">Il giorno </w:t>
      </w:r>
      <w:r w:rsidR="00450484">
        <w:rPr>
          <w:rFonts w:ascii="Bookman Old Style" w:hAnsi="Bookman Old Style"/>
          <w:sz w:val="24"/>
          <w:szCs w:val="24"/>
        </w:rPr>
        <w:t>27 giugno</w:t>
      </w:r>
      <w:r w:rsidRPr="001C2011">
        <w:rPr>
          <w:rFonts w:ascii="Bookman Old Style" w:hAnsi="Bookman Old Style"/>
          <w:sz w:val="24"/>
          <w:szCs w:val="24"/>
        </w:rPr>
        <w:t xml:space="preserve"> 2017</w:t>
      </w:r>
      <w:r w:rsidRPr="003440C7">
        <w:rPr>
          <w:rFonts w:ascii="Bookman Old Style" w:hAnsi="Bookman Old Style"/>
          <w:sz w:val="24"/>
          <w:szCs w:val="24"/>
        </w:rPr>
        <w:t xml:space="preserve">, previo avviso di convocazione per le ore </w:t>
      </w:r>
      <w:r w:rsidRPr="00450484">
        <w:rPr>
          <w:rFonts w:ascii="Bookman Old Style" w:hAnsi="Bookman Old Style"/>
          <w:sz w:val="24"/>
          <w:szCs w:val="24"/>
        </w:rPr>
        <w:t>18.00</w:t>
      </w:r>
      <w:r w:rsidRPr="003440C7">
        <w:rPr>
          <w:rFonts w:ascii="Bookman Old Style" w:hAnsi="Bookman Old Style"/>
          <w:sz w:val="24"/>
          <w:szCs w:val="24"/>
        </w:rPr>
        <w:t xml:space="preserve">, ritualmente inviato a tutti i Consiglieri Territoriali e al Revisore dei Conti </w:t>
      </w:r>
      <w:r w:rsidRPr="00450484">
        <w:rPr>
          <w:rFonts w:ascii="Bookman Old Style" w:hAnsi="Bookman Old Style"/>
          <w:sz w:val="24"/>
          <w:szCs w:val="24"/>
        </w:rPr>
        <w:t xml:space="preserve">Territoriale Titolare e Supplente con nota del </w:t>
      </w:r>
      <w:r w:rsidR="00BD6B02">
        <w:rPr>
          <w:rFonts w:ascii="Bookman Old Style" w:hAnsi="Bookman Old Style" w:cs="Tahoma"/>
          <w:sz w:val="24"/>
          <w:szCs w:val="24"/>
        </w:rPr>
        <w:t>20 giugno</w:t>
      </w:r>
      <w:r w:rsidRPr="00450484">
        <w:rPr>
          <w:rFonts w:ascii="Bookman Old Style" w:hAnsi="Bookman Old Style" w:cs="Tahoma"/>
          <w:sz w:val="24"/>
          <w:szCs w:val="24"/>
        </w:rPr>
        <w:t xml:space="preserve"> 2017</w:t>
      </w:r>
      <w:r w:rsidRPr="003440C7">
        <w:rPr>
          <w:rFonts w:ascii="Bookman Old Style" w:hAnsi="Bookman Old Style" w:cs="Tahoma"/>
          <w:sz w:val="24"/>
          <w:szCs w:val="24"/>
        </w:rPr>
        <w:t xml:space="preserve">, </w:t>
      </w:r>
      <w:r w:rsidRPr="003440C7">
        <w:rPr>
          <w:rFonts w:ascii="Bookman Old Style" w:hAnsi="Bookman Old Style"/>
          <w:sz w:val="24"/>
          <w:szCs w:val="24"/>
        </w:rPr>
        <w:t xml:space="preserve">presso la Sede del Comitato Territoriale in </w:t>
      </w:r>
      <w:r>
        <w:rPr>
          <w:rFonts w:ascii="Bookman Old Style" w:hAnsi="Bookman Old Style"/>
          <w:sz w:val="24"/>
          <w:szCs w:val="24"/>
        </w:rPr>
        <w:t>Modena, via Giaridini 470/H</w:t>
      </w:r>
      <w:r w:rsidRPr="003440C7">
        <w:rPr>
          <w:rFonts w:ascii="Bookman Old Style" w:hAnsi="Bookman Old Style"/>
          <w:sz w:val="24"/>
          <w:szCs w:val="24"/>
        </w:rPr>
        <w:t xml:space="preserve">, si è riunito il Consiglio Territoriale del Comitato Territoriale FIPAV </w:t>
      </w:r>
      <w:r>
        <w:rPr>
          <w:rFonts w:ascii="Bookman Old Style" w:hAnsi="Bookman Old Style"/>
          <w:sz w:val="24"/>
          <w:szCs w:val="24"/>
        </w:rPr>
        <w:t>di Modena</w:t>
      </w:r>
      <w:r w:rsidRPr="003440C7">
        <w:rPr>
          <w:rFonts w:ascii="Bookman Old Style" w:hAnsi="Bookman Old Style"/>
          <w:sz w:val="24"/>
          <w:szCs w:val="24"/>
        </w:rPr>
        <w:t xml:space="preserve"> per discutere e deliberare sul seguente Ordine del Giorno:</w:t>
      </w:r>
    </w:p>
    <w:p w:rsidR="00737B4C" w:rsidRPr="00737B4C" w:rsidRDefault="00BD6B02" w:rsidP="00737B4C">
      <w:pPr>
        <w:numPr>
          <w:ilvl w:val="0"/>
          <w:numId w:val="18"/>
        </w:numPr>
        <w:suppressAutoHyphens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Comunicazione del Presidente</w:t>
      </w:r>
    </w:p>
    <w:p w:rsidR="00737B4C" w:rsidRPr="00737B4C" w:rsidRDefault="0015198A" w:rsidP="00737B4C">
      <w:pPr>
        <w:numPr>
          <w:ilvl w:val="0"/>
          <w:numId w:val="18"/>
        </w:numPr>
        <w:suppressAutoHyphens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Ratifica</w:t>
      </w:r>
      <w:r w:rsidR="00BD6B02">
        <w:rPr>
          <w:rFonts w:ascii="Bookman Old Style" w:hAnsi="Bookman Old Style"/>
          <w:sz w:val="24"/>
        </w:rPr>
        <w:t xml:space="preserve"> deleghe su conti correnti bancari</w:t>
      </w:r>
    </w:p>
    <w:p w:rsidR="00737B4C" w:rsidRPr="00737B4C" w:rsidRDefault="00BD6B02" w:rsidP="00737B4C">
      <w:pPr>
        <w:numPr>
          <w:ilvl w:val="0"/>
          <w:numId w:val="18"/>
        </w:numPr>
        <w:suppressAutoHyphens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Conferimento incarico ad Andrea Sala per settore giovanile/scuola/S3</w:t>
      </w:r>
    </w:p>
    <w:p w:rsidR="00737B4C" w:rsidRPr="00737B4C" w:rsidRDefault="00BD6B02" w:rsidP="00737B4C">
      <w:pPr>
        <w:numPr>
          <w:ilvl w:val="0"/>
          <w:numId w:val="18"/>
        </w:numPr>
        <w:suppressAutoHyphens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Comunicato Ufficiale n. 1 stagione sportiva 2017-2018</w:t>
      </w:r>
    </w:p>
    <w:p w:rsidR="00737B4C" w:rsidRPr="00BD6B02" w:rsidRDefault="00BD6B02" w:rsidP="00BD6B02">
      <w:pPr>
        <w:numPr>
          <w:ilvl w:val="0"/>
          <w:numId w:val="18"/>
        </w:numPr>
        <w:suppressAutoHyphens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Nomine annuali</w:t>
      </w:r>
    </w:p>
    <w:p w:rsidR="00737B4C" w:rsidRPr="00737B4C" w:rsidRDefault="001523D1" w:rsidP="00737B4C">
      <w:pPr>
        <w:numPr>
          <w:ilvl w:val="0"/>
          <w:numId w:val="18"/>
        </w:numPr>
        <w:suppressAutoHyphens/>
        <w:rPr>
          <w:rFonts w:ascii="Bookman Old Style" w:hAnsi="Bookman Old Style"/>
          <w:sz w:val="24"/>
        </w:rPr>
      </w:pPr>
      <w:r w:rsidRPr="00737B4C">
        <w:rPr>
          <w:rFonts w:ascii="Bookman Old Style" w:hAnsi="Bookman Old Style"/>
          <w:sz w:val="24"/>
        </w:rPr>
        <w:t>varie ed eventuali</w:t>
      </w:r>
    </w:p>
    <w:p w:rsidR="003748C8" w:rsidRPr="003440C7" w:rsidRDefault="00313AE7" w:rsidP="003748C8">
      <w:pPr>
        <w:jc w:val="both"/>
        <w:rPr>
          <w:rFonts w:ascii="Bookman Old Style" w:hAnsi="Bookman Old Style"/>
          <w:sz w:val="24"/>
          <w:szCs w:val="24"/>
        </w:rPr>
      </w:pPr>
    </w:p>
    <w:p w:rsidR="003748C8" w:rsidRPr="003440C7" w:rsidRDefault="001523D1" w:rsidP="003748C8">
      <w:pPr>
        <w:jc w:val="both"/>
        <w:rPr>
          <w:rFonts w:ascii="Bookman Old Style" w:hAnsi="Bookman Old Style"/>
          <w:sz w:val="24"/>
          <w:szCs w:val="24"/>
        </w:rPr>
      </w:pPr>
      <w:r w:rsidRPr="003440C7">
        <w:rPr>
          <w:rFonts w:ascii="Bookman Old Style" w:hAnsi="Bookman Old Style"/>
          <w:sz w:val="24"/>
          <w:szCs w:val="24"/>
        </w:rPr>
        <w:t>Alla riunione odierna risultano presenti: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8"/>
        <w:gridCol w:w="4390"/>
        <w:gridCol w:w="1590"/>
      </w:tblGrid>
      <w:tr w:rsidR="003748C8" w:rsidRPr="003440C7">
        <w:tc>
          <w:tcPr>
            <w:tcW w:w="3798" w:type="dxa"/>
            <w:vAlign w:val="center"/>
          </w:tcPr>
          <w:p w:rsidR="003748C8" w:rsidRPr="003440C7" w:rsidRDefault="001523D1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3440C7">
              <w:rPr>
                <w:rFonts w:ascii="Bookman Old Style" w:hAnsi="Bookman Old Style"/>
                <w:sz w:val="24"/>
                <w:szCs w:val="24"/>
              </w:rPr>
              <w:t>CARICA</w:t>
            </w:r>
          </w:p>
        </w:tc>
        <w:tc>
          <w:tcPr>
            <w:tcW w:w="4390" w:type="dxa"/>
            <w:vAlign w:val="center"/>
          </w:tcPr>
          <w:p w:rsidR="003748C8" w:rsidRPr="003440C7" w:rsidRDefault="001523D1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3440C7">
              <w:rPr>
                <w:rFonts w:ascii="Bookman Old Style" w:hAnsi="Bookman Old Style"/>
                <w:sz w:val="24"/>
                <w:szCs w:val="24"/>
              </w:rPr>
              <w:t>NOMINATIVO</w:t>
            </w:r>
          </w:p>
        </w:tc>
        <w:tc>
          <w:tcPr>
            <w:tcW w:w="1590" w:type="dxa"/>
            <w:vAlign w:val="center"/>
          </w:tcPr>
          <w:p w:rsidR="003748C8" w:rsidRPr="003440C7" w:rsidRDefault="001523D1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3440C7">
              <w:rPr>
                <w:rFonts w:ascii="Bookman Old Style" w:hAnsi="Bookman Old Style"/>
                <w:sz w:val="24"/>
                <w:szCs w:val="24"/>
              </w:rPr>
              <w:t>PRESENTE</w:t>
            </w:r>
          </w:p>
        </w:tc>
      </w:tr>
      <w:tr w:rsidR="003748C8" w:rsidRPr="003440C7">
        <w:tc>
          <w:tcPr>
            <w:tcW w:w="3798" w:type="dxa"/>
            <w:vAlign w:val="center"/>
          </w:tcPr>
          <w:p w:rsidR="003748C8" w:rsidRPr="003440C7" w:rsidRDefault="001523D1" w:rsidP="003611A8">
            <w:pPr>
              <w:rPr>
                <w:rFonts w:ascii="Bookman Old Style" w:hAnsi="Bookman Old Style"/>
                <w:sz w:val="24"/>
                <w:szCs w:val="24"/>
              </w:rPr>
            </w:pPr>
            <w:r w:rsidRPr="003440C7">
              <w:rPr>
                <w:rFonts w:ascii="Bookman Old Style" w:hAnsi="Bookman Old Style"/>
                <w:sz w:val="24"/>
                <w:szCs w:val="24"/>
              </w:rPr>
              <w:t>Presidente</w:t>
            </w:r>
          </w:p>
        </w:tc>
        <w:tc>
          <w:tcPr>
            <w:tcW w:w="4390" w:type="dxa"/>
            <w:vAlign w:val="center"/>
          </w:tcPr>
          <w:p w:rsidR="003748C8" w:rsidRPr="00737B4C" w:rsidRDefault="001523D1" w:rsidP="003611A8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/>
                <w:i/>
                <w:sz w:val="24"/>
                <w:szCs w:val="24"/>
              </w:rPr>
              <w:t>Eugenio Gollini</w:t>
            </w:r>
          </w:p>
        </w:tc>
        <w:tc>
          <w:tcPr>
            <w:tcW w:w="1590" w:type="dxa"/>
            <w:vAlign w:val="center"/>
          </w:tcPr>
          <w:p w:rsidR="003748C8" w:rsidRPr="003440C7" w:rsidRDefault="00C36D82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Presente</w:t>
            </w:r>
          </w:p>
        </w:tc>
      </w:tr>
      <w:tr w:rsidR="00222467" w:rsidRPr="003440C7">
        <w:tc>
          <w:tcPr>
            <w:tcW w:w="3798" w:type="dxa"/>
            <w:vAlign w:val="center"/>
          </w:tcPr>
          <w:p w:rsidR="00222467" w:rsidRPr="00737B4C" w:rsidRDefault="001523D1" w:rsidP="003611A8">
            <w:pPr>
              <w:rPr>
                <w:rFonts w:ascii="Bookman Old Style" w:hAnsi="Bookman Old Style"/>
                <w:sz w:val="24"/>
                <w:szCs w:val="24"/>
              </w:rPr>
            </w:pPr>
            <w:r w:rsidRPr="00737B4C">
              <w:rPr>
                <w:rFonts w:ascii="Bookman Old Style" w:hAnsi="Bookman Old Style"/>
                <w:sz w:val="24"/>
                <w:szCs w:val="24"/>
              </w:rPr>
              <w:t>Consigliere</w:t>
            </w:r>
          </w:p>
        </w:tc>
        <w:tc>
          <w:tcPr>
            <w:tcW w:w="4390" w:type="dxa"/>
            <w:vAlign w:val="center"/>
          </w:tcPr>
          <w:p w:rsidR="00222467" w:rsidRPr="00737B4C" w:rsidRDefault="001523D1" w:rsidP="00737B4C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/>
                <w:i/>
                <w:sz w:val="24"/>
                <w:szCs w:val="24"/>
              </w:rPr>
              <w:t>Luca Rigolon</w:t>
            </w:r>
          </w:p>
        </w:tc>
        <w:tc>
          <w:tcPr>
            <w:tcW w:w="1590" w:type="dxa"/>
            <w:vAlign w:val="center"/>
          </w:tcPr>
          <w:p w:rsidR="00222467" w:rsidRPr="003440C7" w:rsidRDefault="00C36D82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Presente</w:t>
            </w:r>
          </w:p>
        </w:tc>
      </w:tr>
      <w:tr w:rsidR="00222467" w:rsidRPr="003440C7">
        <w:tc>
          <w:tcPr>
            <w:tcW w:w="3798" w:type="dxa"/>
            <w:vAlign w:val="center"/>
          </w:tcPr>
          <w:p w:rsidR="00222467" w:rsidRPr="00737B4C" w:rsidRDefault="001523D1" w:rsidP="00737B4C">
            <w:pPr>
              <w:rPr>
                <w:rFonts w:ascii="Bookman Old Style" w:hAnsi="Bookman Old Style"/>
                <w:sz w:val="24"/>
                <w:szCs w:val="24"/>
              </w:rPr>
            </w:pPr>
            <w:r w:rsidRPr="00737B4C">
              <w:rPr>
                <w:rFonts w:ascii="Bookman Old Style" w:hAnsi="Bookman Old Style" w:cs="Tahoma"/>
                <w:sz w:val="24"/>
                <w:szCs w:val="24"/>
              </w:rPr>
              <w:t xml:space="preserve">Consigliere </w:t>
            </w:r>
          </w:p>
        </w:tc>
        <w:tc>
          <w:tcPr>
            <w:tcW w:w="4390" w:type="dxa"/>
            <w:vAlign w:val="center"/>
          </w:tcPr>
          <w:p w:rsidR="00222467" w:rsidRPr="00737B4C" w:rsidRDefault="001523D1" w:rsidP="00737B4C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/>
                <w:i/>
                <w:sz w:val="24"/>
                <w:szCs w:val="24"/>
              </w:rPr>
              <w:t>Elisa Pedroni</w:t>
            </w:r>
          </w:p>
        </w:tc>
        <w:tc>
          <w:tcPr>
            <w:tcW w:w="1590" w:type="dxa"/>
            <w:vAlign w:val="center"/>
          </w:tcPr>
          <w:p w:rsidR="00222467" w:rsidRPr="003440C7" w:rsidRDefault="00C36D82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Presente</w:t>
            </w:r>
          </w:p>
        </w:tc>
      </w:tr>
      <w:tr w:rsidR="00222467" w:rsidRPr="003440C7">
        <w:tc>
          <w:tcPr>
            <w:tcW w:w="3798" w:type="dxa"/>
            <w:vAlign w:val="center"/>
          </w:tcPr>
          <w:p w:rsidR="00222467" w:rsidRPr="00737B4C" w:rsidRDefault="001523D1" w:rsidP="003611A8">
            <w:pPr>
              <w:rPr>
                <w:rFonts w:ascii="Bookman Old Style" w:hAnsi="Bookman Old Style" w:cs="Tahoma"/>
                <w:sz w:val="24"/>
                <w:szCs w:val="24"/>
              </w:rPr>
            </w:pPr>
            <w:r w:rsidRPr="00737B4C">
              <w:rPr>
                <w:rFonts w:ascii="Bookman Old Style" w:hAnsi="Bookman Old Style" w:cs="Tahoma"/>
                <w:sz w:val="24"/>
                <w:szCs w:val="24"/>
              </w:rPr>
              <w:t>Consigliere</w:t>
            </w:r>
          </w:p>
        </w:tc>
        <w:tc>
          <w:tcPr>
            <w:tcW w:w="4390" w:type="dxa"/>
            <w:vAlign w:val="center"/>
          </w:tcPr>
          <w:p w:rsidR="00222467" w:rsidRPr="00737B4C" w:rsidRDefault="001523D1" w:rsidP="003611A8">
            <w:pPr>
              <w:rPr>
                <w:rFonts w:ascii="Bookman Old Style" w:hAnsi="Bookman Old Style" w:cs="Tahoma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/>
                <w:i/>
                <w:sz w:val="24"/>
                <w:szCs w:val="24"/>
              </w:rPr>
              <w:t>Simone Tassoni</w:t>
            </w:r>
          </w:p>
        </w:tc>
        <w:tc>
          <w:tcPr>
            <w:tcW w:w="1590" w:type="dxa"/>
            <w:vAlign w:val="center"/>
          </w:tcPr>
          <w:p w:rsidR="00222467" w:rsidRPr="003440C7" w:rsidRDefault="00C36D82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Presente</w:t>
            </w:r>
          </w:p>
        </w:tc>
      </w:tr>
      <w:tr w:rsidR="00222467" w:rsidRPr="003440C7">
        <w:tc>
          <w:tcPr>
            <w:tcW w:w="3798" w:type="dxa"/>
            <w:vAlign w:val="center"/>
          </w:tcPr>
          <w:p w:rsidR="00222467" w:rsidRPr="00737B4C" w:rsidRDefault="001523D1" w:rsidP="003611A8">
            <w:pPr>
              <w:rPr>
                <w:rFonts w:ascii="Bookman Old Style" w:hAnsi="Bookman Old Style" w:cs="Tahoma"/>
                <w:sz w:val="24"/>
                <w:szCs w:val="24"/>
              </w:rPr>
            </w:pPr>
            <w:r w:rsidRPr="00737B4C">
              <w:rPr>
                <w:rFonts w:ascii="Bookman Old Style" w:hAnsi="Bookman Old Style" w:cs="Tahoma"/>
                <w:sz w:val="24"/>
                <w:szCs w:val="24"/>
              </w:rPr>
              <w:t>Consigliere</w:t>
            </w:r>
          </w:p>
        </w:tc>
        <w:tc>
          <w:tcPr>
            <w:tcW w:w="4390" w:type="dxa"/>
            <w:vAlign w:val="center"/>
          </w:tcPr>
          <w:p w:rsidR="00222467" w:rsidRPr="00737B4C" w:rsidRDefault="001523D1" w:rsidP="00737B4C">
            <w:pPr>
              <w:rPr>
                <w:rFonts w:ascii="Bookman Old Style" w:hAnsi="Bookman Old Style" w:cs="Tahoma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/>
                <w:i/>
                <w:sz w:val="24"/>
                <w:szCs w:val="24"/>
              </w:rPr>
              <w:t>Maurizio Marinelli</w:t>
            </w:r>
          </w:p>
        </w:tc>
        <w:tc>
          <w:tcPr>
            <w:tcW w:w="1590" w:type="dxa"/>
            <w:vAlign w:val="center"/>
          </w:tcPr>
          <w:p w:rsidR="00222467" w:rsidRPr="003440C7" w:rsidRDefault="00C36D82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Presente</w:t>
            </w:r>
          </w:p>
        </w:tc>
      </w:tr>
      <w:tr w:rsidR="00222467" w:rsidRPr="003440C7">
        <w:tc>
          <w:tcPr>
            <w:tcW w:w="3798" w:type="dxa"/>
            <w:vAlign w:val="center"/>
          </w:tcPr>
          <w:p w:rsidR="00222467" w:rsidRPr="00737B4C" w:rsidRDefault="001523D1" w:rsidP="003611A8">
            <w:pPr>
              <w:rPr>
                <w:rFonts w:ascii="Bookman Old Style" w:hAnsi="Bookman Old Style" w:cs="Tahoma"/>
                <w:sz w:val="24"/>
                <w:szCs w:val="24"/>
              </w:rPr>
            </w:pPr>
            <w:r w:rsidRPr="00737B4C">
              <w:rPr>
                <w:rFonts w:ascii="Bookman Old Style" w:hAnsi="Bookman Old Style" w:cs="Tahoma"/>
                <w:sz w:val="24"/>
                <w:szCs w:val="24"/>
              </w:rPr>
              <w:t>Consigliere</w:t>
            </w:r>
          </w:p>
        </w:tc>
        <w:tc>
          <w:tcPr>
            <w:tcW w:w="4390" w:type="dxa"/>
            <w:vAlign w:val="center"/>
          </w:tcPr>
          <w:p w:rsidR="00222467" w:rsidRPr="00737B4C" w:rsidRDefault="001523D1" w:rsidP="003611A8">
            <w:pPr>
              <w:rPr>
                <w:rFonts w:ascii="Bookman Old Style" w:hAnsi="Bookman Old Style" w:cs="Tahoma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/>
                <w:i/>
                <w:sz w:val="24"/>
                <w:szCs w:val="24"/>
              </w:rPr>
              <w:t>Andrea Bergamini</w:t>
            </w:r>
          </w:p>
        </w:tc>
        <w:tc>
          <w:tcPr>
            <w:tcW w:w="1590" w:type="dxa"/>
            <w:vAlign w:val="center"/>
          </w:tcPr>
          <w:p w:rsidR="00222467" w:rsidRPr="003440C7" w:rsidRDefault="00C36D82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Presente</w:t>
            </w:r>
          </w:p>
        </w:tc>
      </w:tr>
      <w:tr w:rsidR="00222467" w:rsidRPr="003440C7">
        <w:tc>
          <w:tcPr>
            <w:tcW w:w="3798" w:type="dxa"/>
            <w:vAlign w:val="center"/>
          </w:tcPr>
          <w:p w:rsidR="00222467" w:rsidRPr="00737B4C" w:rsidRDefault="001523D1" w:rsidP="003611A8">
            <w:pPr>
              <w:rPr>
                <w:rFonts w:ascii="Bookman Old Style" w:hAnsi="Bookman Old Style" w:cs="Tahoma"/>
                <w:sz w:val="24"/>
                <w:szCs w:val="24"/>
              </w:rPr>
            </w:pPr>
            <w:r w:rsidRPr="00737B4C">
              <w:rPr>
                <w:rFonts w:ascii="Bookman Old Style" w:hAnsi="Bookman Old Style" w:cs="Tahoma"/>
                <w:sz w:val="24"/>
                <w:szCs w:val="24"/>
              </w:rPr>
              <w:t>Consigliere</w:t>
            </w:r>
          </w:p>
        </w:tc>
        <w:tc>
          <w:tcPr>
            <w:tcW w:w="4390" w:type="dxa"/>
            <w:vAlign w:val="center"/>
          </w:tcPr>
          <w:p w:rsidR="00222467" w:rsidRPr="00737B4C" w:rsidRDefault="001523D1" w:rsidP="003611A8">
            <w:pPr>
              <w:rPr>
                <w:rFonts w:ascii="Bookman Old Style" w:hAnsi="Bookman Old Style" w:cs="Tahoma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/>
                <w:i/>
                <w:sz w:val="24"/>
                <w:szCs w:val="24"/>
              </w:rPr>
              <w:t>Silvano Pellegrini</w:t>
            </w:r>
          </w:p>
        </w:tc>
        <w:tc>
          <w:tcPr>
            <w:tcW w:w="1590" w:type="dxa"/>
            <w:vAlign w:val="center"/>
          </w:tcPr>
          <w:p w:rsidR="00222467" w:rsidRPr="003440C7" w:rsidRDefault="00C36D82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Presente</w:t>
            </w:r>
          </w:p>
        </w:tc>
      </w:tr>
      <w:tr w:rsidR="00222467" w:rsidRPr="003440C7">
        <w:tc>
          <w:tcPr>
            <w:tcW w:w="3798" w:type="dxa"/>
            <w:vAlign w:val="center"/>
          </w:tcPr>
          <w:p w:rsidR="00222467" w:rsidRPr="003440C7" w:rsidRDefault="001523D1" w:rsidP="00737B4C">
            <w:pPr>
              <w:rPr>
                <w:rFonts w:ascii="Bookman Old Style" w:hAnsi="Bookman Old Style" w:cs="Tahoma"/>
                <w:sz w:val="24"/>
                <w:szCs w:val="24"/>
              </w:rPr>
            </w:pPr>
            <w:r w:rsidRPr="003440C7">
              <w:rPr>
                <w:rFonts w:ascii="Bookman Old Style" w:hAnsi="Bookman Old Style" w:cs="Tahoma"/>
                <w:sz w:val="24"/>
                <w:szCs w:val="24"/>
              </w:rPr>
              <w:t xml:space="preserve">Revisore dei Conti </w:t>
            </w:r>
          </w:p>
        </w:tc>
        <w:tc>
          <w:tcPr>
            <w:tcW w:w="4390" w:type="dxa"/>
            <w:vAlign w:val="center"/>
          </w:tcPr>
          <w:p w:rsidR="00222467" w:rsidRPr="00737B4C" w:rsidRDefault="001523D1" w:rsidP="00737B4C">
            <w:pPr>
              <w:rPr>
                <w:rFonts w:ascii="Bookman Old Style" w:hAnsi="Bookman Old Style" w:cs="Tahoma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 w:cs="Tahoma"/>
                <w:i/>
                <w:sz w:val="24"/>
                <w:szCs w:val="24"/>
              </w:rPr>
              <w:t>Alessandro Clò</w:t>
            </w:r>
          </w:p>
        </w:tc>
        <w:tc>
          <w:tcPr>
            <w:tcW w:w="1590" w:type="dxa"/>
            <w:vAlign w:val="center"/>
          </w:tcPr>
          <w:p w:rsidR="00222467" w:rsidRPr="003440C7" w:rsidRDefault="00313AE7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22467" w:rsidRPr="003440C7">
        <w:tc>
          <w:tcPr>
            <w:tcW w:w="3798" w:type="dxa"/>
            <w:vAlign w:val="center"/>
          </w:tcPr>
          <w:p w:rsidR="00222467" w:rsidRPr="003440C7" w:rsidRDefault="001523D1" w:rsidP="003611A8">
            <w:pPr>
              <w:rPr>
                <w:rFonts w:ascii="Bookman Old Style" w:hAnsi="Bookman Old Style" w:cs="Tahoma"/>
                <w:sz w:val="24"/>
                <w:szCs w:val="24"/>
              </w:rPr>
            </w:pPr>
            <w:r>
              <w:rPr>
                <w:rFonts w:ascii="Bookman Old Style" w:hAnsi="Bookman Old Style" w:cs="Tahoma"/>
                <w:sz w:val="24"/>
                <w:szCs w:val="24"/>
              </w:rPr>
              <w:t>Consigliere Regionale</w:t>
            </w:r>
          </w:p>
        </w:tc>
        <w:tc>
          <w:tcPr>
            <w:tcW w:w="4390" w:type="dxa"/>
            <w:vAlign w:val="center"/>
          </w:tcPr>
          <w:p w:rsidR="00222467" w:rsidRPr="00737B4C" w:rsidRDefault="001523D1" w:rsidP="003611A8">
            <w:pPr>
              <w:rPr>
                <w:rFonts w:ascii="Bookman Old Style" w:hAnsi="Bookman Old Style" w:cs="Tahoma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 w:cs="Tahoma"/>
                <w:i/>
                <w:sz w:val="24"/>
                <w:szCs w:val="24"/>
              </w:rPr>
              <w:t>Giulio Salvioli</w:t>
            </w:r>
          </w:p>
        </w:tc>
        <w:tc>
          <w:tcPr>
            <w:tcW w:w="1590" w:type="dxa"/>
            <w:vAlign w:val="center"/>
          </w:tcPr>
          <w:p w:rsidR="00222467" w:rsidRPr="003440C7" w:rsidRDefault="00C36D82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Presente</w:t>
            </w:r>
          </w:p>
        </w:tc>
      </w:tr>
      <w:tr w:rsidR="00737B4C" w:rsidRPr="003440C7">
        <w:tc>
          <w:tcPr>
            <w:tcW w:w="3798" w:type="dxa"/>
            <w:vAlign w:val="center"/>
          </w:tcPr>
          <w:p w:rsidR="00737B4C" w:rsidRPr="003440C7" w:rsidRDefault="001523D1" w:rsidP="003611A8">
            <w:pPr>
              <w:rPr>
                <w:rFonts w:ascii="Bookman Old Style" w:hAnsi="Bookman Old Style" w:cs="Tahoma"/>
                <w:sz w:val="24"/>
                <w:szCs w:val="24"/>
              </w:rPr>
            </w:pPr>
            <w:r>
              <w:rPr>
                <w:rFonts w:ascii="Bookman Old Style" w:hAnsi="Bookman Old Style" w:cs="Tahoma"/>
                <w:sz w:val="24"/>
                <w:szCs w:val="24"/>
              </w:rPr>
              <w:t>Consigliere Regionale</w:t>
            </w:r>
          </w:p>
        </w:tc>
        <w:tc>
          <w:tcPr>
            <w:tcW w:w="4390" w:type="dxa"/>
            <w:vAlign w:val="center"/>
          </w:tcPr>
          <w:p w:rsidR="00737B4C" w:rsidRPr="00737B4C" w:rsidRDefault="00BD6B02" w:rsidP="003611A8">
            <w:pPr>
              <w:rPr>
                <w:rFonts w:ascii="Bookman Old Style" w:hAnsi="Bookman Old Style" w:cs="Tahoma"/>
                <w:i/>
                <w:sz w:val="24"/>
                <w:szCs w:val="24"/>
              </w:rPr>
            </w:pPr>
            <w:r>
              <w:rPr>
                <w:rFonts w:ascii="Bookman Old Style" w:hAnsi="Bookman Old Style" w:cs="Tahoma"/>
                <w:i/>
                <w:sz w:val="24"/>
                <w:szCs w:val="24"/>
              </w:rPr>
              <w:t>Elisa Gat</w:t>
            </w:r>
            <w:r w:rsidR="001523D1" w:rsidRPr="00737B4C">
              <w:rPr>
                <w:rFonts w:ascii="Bookman Old Style" w:hAnsi="Bookman Old Style" w:cs="Tahoma"/>
                <w:i/>
                <w:sz w:val="24"/>
                <w:szCs w:val="24"/>
              </w:rPr>
              <w:t>ti</w:t>
            </w:r>
          </w:p>
        </w:tc>
        <w:tc>
          <w:tcPr>
            <w:tcW w:w="1590" w:type="dxa"/>
            <w:vAlign w:val="center"/>
          </w:tcPr>
          <w:p w:rsidR="00737B4C" w:rsidRPr="003440C7" w:rsidRDefault="00313AE7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37B4C" w:rsidRPr="003440C7">
        <w:tc>
          <w:tcPr>
            <w:tcW w:w="3798" w:type="dxa"/>
            <w:vAlign w:val="center"/>
          </w:tcPr>
          <w:p w:rsidR="00737B4C" w:rsidRPr="003440C7" w:rsidRDefault="001523D1" w:rsidP="003611A8">
            <w:pPr>
              <w:rPr>
                <w:rFonts w:ascii="Bookman Old Style" w:hAnsi="Bookman Old Style" w:cs="Tahoma"/>
                <w:sz w:val="24"/>
                <w:szCs w:val="24"/>
              </w:rPr>
            </w:pPr>
            <w:r>
              <w:rPr>
                <w:rFonts w:ascii="Bookman Old Style" w:hAnsi="Bookman Old Style" w:cs="Tahoma"/>
                <w:sz w:val="24"/>
                <w:szCs w:val="24"/>
              </w:rPr>
              <w:t>Consigliere Nazionale</w:t>
            </w:r>
          </w:p>
        </w:tc>
        <w:tc>
          <w:tcPr>
            <w:tcW w:w="4390" w:type="dxa"/>
            <w:vAlign w:val="center"/>
          </w:tcPr>
          <w:p w:rsidR="00737B4C" w:rsidRPr="00737B4C" w:rsidRDefault="001523D1" w:rsidP="003611A8">
            <w:pPr>
              <w:rPr>
                <w:rFonts w:ascii="Bookman Old Style" w:hAnsi="Bookman Old Style" w:cs="Tahoma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 w:cs="Tahoma"/>
                <w:i/>
                <w:sz w:val="24"/>
                <w:szCs w:val="24"/>
              </w:rPr>
              <w:t>Catia Pedrini</w:t>
            </w:r>
          </w:p>
        </w:tc>
        <w:tc>
          <w:tcPr>
            <w:tcW w:w="1590" w:type="dxa"/>
            <w:vAlign w:val="center"/>
          </w:tcPr>
          <w:p w:rsidR="00737B4C" w:rsidRPr="003440C7" w:rsidRDefault="00313AE7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37B4C" w:rsidRPr="003440C7">
        <w:tc>
          <w:tcPr>
            <w:tcW w:w="3798" w:type="dxa"/>
            <w:vAlign w:val="center"/>
          </w:tcPr>
          <w:p w:rsidR="00737B4C" w:rsidRPr="003440C7" w:rsidRDefault="001523D1" w:rsidP="003611A8">
            <w:pPr>
              <w:rPr>
                <w:rFonts w:ascii="Bookman Old Style" w:hAnsi="Bookman Old Style" w:cs="Tahoma"/>
                <w:sz w:val="24"/>
                <w:szCs w:val="24"/>
              </w:rPr>
            </w:pPr>
            <w:r>
              <w:rPr>
                <w:rFonts w:ascii="Bookman Old Style" w:hAnsi="Bookman Old Style" w:cs="Tahoma"/>
                <w:sz w:val="24"/>
                <w:szCs w:val="24"/>
              </w:rPr>
              <w:t>Consigliere Nazionale</w:t>
            </w:r>
          </w:p>
        </w:tc>
        <w:tc>
          <w:tcPr>
            <w:tcW w:w="4390" w:type="dxa"/>
            <w:vAlign w:val="center"/>
          </w:tcPr>
          <w:p w:rsidR="00737B4C" w:rsidRPr="00737B4C" w:rsidRDefault="001523D1" w:rsidP="003611A8">
            <w:pPr>
              <w:rPr>
                <w:rFonts w:ascii="Bookman Old Style" w:hAnsi="Bookman Old Style" w:cs="Tahoma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 w:cs="Tahoma"/>
                <w:i/>
                <w:sz w:val="24"/>
                <w:szCs w:val="24"/>
              </w:rPr>
              <w:t>Franco Bertoli</w:t>
            </w:r>
          </w:p>
        </w:tc>
        <w:tc>
          <w:tcPr>
            <w:tcW w:w="1590" w:type="dxa"/>
            <w:vAlign w:val="center"/>
          </w:tcPr>
          <w:p w:rsidR="00737B4C" w:rsidRPr="003440C7" w:rsidRDefault="00313AE7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22467" w:rsidRPr="003440C7">
        <w:tc>
          <w:tcPr>
            <w:tcW w:w="3798" w:type="dxa"/>
            <w:vAlign w:val="center"/>
          </w:tcPr>
          <w:p w:rsidR="00222467" w:rsidRPr="003440C7" w:rsidRDefault="001523D1" w:rsidP="003611A8">
            <w:pPr>
              <w:rPr>
                <w:rFonts w:ascii="Bookman Old Style" w:hAnsi="Bookman Old Style" w:cs="Tahoma"/>
                <w:sz w:val="24"/>
                <w:szCs w:val="24"/>
              </w:rPr>
            </w:pPr>
            <w:r w:rsidRPr="003440C7">
              <w:rPr>
                <w:rFonts w:ascii="Bookman Old Style" w:hAnsi="Bookman Old Style" w:cs="Tahoma"/>
                <w:sz w:val="24"/>
                <w:szCs w:val="24"/>
              </w:rPr>
              <w:t>Commissario Ufficiali di Gara</w:t>
            </w:r>
          </w:p>
        </w:tc>
        <w:tc>
          <w:tcPr>
            <w:tcW w:w="4390" w:type="dxa"/>
            <w:vAlign w:val="center"/>
          </w:tcPr>
          <w:p w:rsidR="00222467" w:rsidRPr="00737B4C" w:rsidRDefault="001523D1" w:rsidP="003611A8">
            <w:pPr>
              <w:rPr>
                <w:rFonts w:ascii="Bookman Old Style" w:hAnsi="Bookman Old Style" w:cs="Tahoma"/>
                <w:i/>
                <w:sz w:val="24"/>
                <w:szCs w:val="24"/>
              </w:rPr>
            </w:pPr>
            <w:r w:rsidRPr="00737B4C">
              <w:rPr>
                <w:rFonts w:ascii="Bookman Old Style" w:hAnsi="Bookman Old Style" w:cs="Tahoma"/>
                <w:i/>
                <w:sz w:val="24"/>
                <w:szCs w:val="24"/>
              </w:rPr>
              <w:t>Alessandro Falavigna</w:t>
            </w:r>
          </w:p>
        </w:tc>
        <w:tc>
          <w:tcPr>
            <w:tcW w:w="1590" w:type="dxa"/>
            <w:vAlign w:val="center"/>
          </w:tcPr>
          <w:p w:rsidR="00222467" w:rsidRPr="003440C7" w:rsidRDefault="00C36D82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Presente</w:t>
            </w:r>
            <w:r w:rsidR="0015198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15198A" w:rsidRPr="0015198A">
              <w:rPr>
                <w:rFonts w:ascii="Bookman Old Style" w:hAnsi="Bookman Old Style"/>
                <w:sz w:val="16"/>
                <w:szCs w:val="24"/>
              </w:rPr>
              <w:t>dalle 19 alle 20</w:t>
            </w:r>
          </w:p>
        </w:tc>
      </w:tr>
      <w:tr w:rsidR="00222467" w:rsidRPr="003440C7">
        <w:tc>
          <w:tcPr>
            <w:tcW w:w="3798" w:type="dxa"/>
            <w:vAlign w:val="center"/>
          </w:tcPr>
          <w:p w:rsidR="00222467" w:rsidRPr="003440C7" w:rsidRDefault="00313AE7" w:rsidP="003611A8">
            <w:pPr>
              <w:rPr>
                <w:rFonts w:ascii="Bookman Old Style" w:hAnsi="Bookman Old Style" w:cs="Tahoma"/>
                <w:sz w:val="24"/>
                <w:szCs w:val="24"/>
              </w:rPr>
            </w:pPr>
          </w:p>
        </w:tc>
        <w:tc>
          <w:tcPr>
            <w:tcW w:w="4390" w:type="dxa"/>
            <w:vAlign w:val="center"/>
          </w:tcPr>
          <w:p w:rsidR="00222467" w:rsidRPr="003440C7" w:rsidRDefault="00313AE7" w:rsidP="003611A8">
            <w:pPr>
              <w:rPr>
                <w:rFonts w:ascii="Bookman Old Style" w:hAnsi="Bookman Old Style" w:cs="Tahoma"/>
                <w:i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222467" w:rsidRPr="003440C7" w:rsidRDefault="00313AE7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22467" w:rsidRPr="003440C7">
        <w:tc>
          <w:tcPr>
            <w:tcW w:w="3798" w:type="dxa"/>
            <w:vAlign w:val="center"/>
          </w:tcPr>
          <w:p w:rsidR="00BD6B02" w:rsidRPr="003440C7" w:rsidRDefault="00BD6B02" w:rsidP="003611A8">
            <w:pPr>
              <w:rPr>
                <w:rFonts w:ascii="Bookman Old Style" w:hAnsi="Bookman Old Style" w:cs="Tahoma"/>
                <w:sz w:val="24"/>
                <w:szCs w:val="24"/>
              </w:rPr>
            </w:pPr>
          </w:p>
        </w:tc>
        <w:tc>
          <w:tcPr>
            <w:tcW w:w="4390" w:type="dxa"/>
            <w:vAlign w:val="center"/>
          </w:tcPr>
          <w:p w:rsidR="00222467" w:rsidRPr="003440C7" w:rsidRDefault="00313AE7" w:rsidP="003611A8">
            <w:pPr>
              <w:rPr>
                <w:rFonts w:ascii="Bookman Old Style" w:hAnsi="Bookman Old Style" w:cs="Tahoma"/>
                <w:i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222467" w:rsidRPr="003440C7" w:rsidRDefault="00313AE7" w:rsidP="00737B4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3748C8" w:rsidRPr="003440C7" w:rsidRDefault="00313AE7" w:rsidP="003748C8">
      <w:pPr>
        <w:jc w:val="both"/>
        <w:rPr>
          <w:rFonts w:ascii="Bookman Old Style" w:hAnsi="Bookman Old Style"/>
          <w:sz w:val="24"/>
          <w:szCs w:val="24"/>
        </w:rPr>
      </w:pPr>
    </w:p>
    <w:p w:rsidR="003748C8" w:rsidRPr="003440C7" w:rsidRDefault="001523D1" w:rsidP="003748C8">
      <w:pPr>
        <w:jc w:val="both"/>
        <w:rPr>
          <w:rFonts w:ascii="Bookman Old Style" w:hAnsi="Bookman Old Style" w:cs="Tahoma"/>
          <w:sz w:val="24"/>
          <w:szCs w:val="24"/>
        </w:rPr>
      </w:pPr>
      <w:r w:rsidRPr="003440C7">
        <w:rPr>
          <w:rFonts w:ascii="Bookman Old Style" w:hAnsi="Bookman Old Style" w:cs="Tahoma"/>
          <w:sz w:val="24"/>
          <w:szCs w:val="24"/>
        </w:rPr>
        <w:t xml:space="preserve">Presiede la riunione il Presidente Territoriale </w:t>
      </w:r>
      <w:r>
        <w:rPr>
          <w:rFonts w:ascii="Bookman Old Style" w:hAnsi="Bookman Old Style" w:cs="Tahoma"/>
          <w:sz w:val="24"/>
          <w:szCs w:val="24"/>
        </w:rPr>
        <w:t>Eugenio Gollini</w:t>
      </w:r>
      <w:r w:rsidRPr="003440C7">
        <w:rPr>
          <w:rFonts w:ascii="Bookman Old Style" w:hAnsi="Bookman Old Style" w:cs="Tahoma"/>
          <w:sz w:val="24"/>
          <w:szCs w:val="24"/>
        </w:rPr>
        <w:t xml:space="preserve"> ed espleta le funzioni di Segretario della riunione il Consigliere </w:t>
      </w:r>
      <w:r>
        <w:rPr>
          <w:rFonts w:ascii="Bookman Old Style" w:hAnsi="Bookman Old Style" w:cs="Tahoma"/>
          <w:sz w:val="24"/>
          <w:szCs w:val="24"/>
        </w:rPr>
        <w:t>Luca Rigolon.</w:t>
      </w:r>
    </w:p>
    <w:p w:rsidR="003748C8" w:rsidRPr="003440C7" w:rsidRDefault="00313AE7" w:rsidP="003748C8">
      <w:pPr>
        <w:jc w:val="both"/>
        <w:rPr>
          <w:rFonts w:ascii="Bookman Old Style" w:hAnsi="Bookman Old Style"/>
          <w:sz w:val="24"/>
          <w:szCs w:val="24"/>
        </w:rPr>
      </w:pPr>
    </w:p>
    <w:p w:rsidR="003748C8" w:rsidRPr="003440C7" w:rsidRDefault="001523D1" w:rsidP="003748C8">
      <w:pPr>
        <w:jc w:val="both"/>
        <w:rPr>
          <w:rFonts w:ascii="Bookman Old Style" w:hAnsi="Bookman Old Style" w:cs="Tahoma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 xml:space="preserve">Il Presidente </w:t>
      </w:r>
      <w:r w:rsidRPr="003440C7">
        <w:rPr>
          <w:rFonts w:ascii="Bookman Old Style" w:hAnsi="Bookman Old Style" w:cs="Tahoma"/>
          <w:sz w:val="24"/>
          <w:szCs w:val="24"/>
        </w:rPr>
        <w:t>Territoriale, verifica la sussistenza del numero legale ed ai sensi dell’art. 50 dello Statuto Federale il Consiglio è validamente costituito per deliberare.</w:t>
      </w:r>
    </w:p>
    <w:p w:rsidR="003748C8" w:rsidRPr="003440C7" w:rsidRDefault="00313AE7" w:rsidP="003748C8">
      <w:pPr>
        <w:jc w:val="both"/>
        <w:rPr>
          <w:rFonts w:ascii="Bookman Old Style" w:hAnsi="Bookman Old Style"/>
          <w:sz w:val="24"/>
          <w:szCs w:val="24"/>
        </w:rPr>
      </w:pPr>
    </w:p>
    <w:p w:rsidR="003748C8" w:rsidRPr="003440C7" w:rsidRDefault="001523D1" w:rsidP="003748C8">
      <w:pPr>
        <w:ind w:right="49"/>
        <w:jc w:val="both"/>
        <w:rPr>
          <w:rFonts w:ascii="Bookman Old Style" w:hAnsi="Bookman Old Style" w:cs="Tahoma"/>
          <w:sz w:val="24"/>
          <w:szCs w:val="24"/>
        </w:rPr>
      </w:pPr>
      <w:r w:rsidRPr="003440C7">
        <w:rPr>
          <w:rFonts w:ascii="Bookman Old Style" w:hAnsi="Bookman Old Style" w:cs="Tahoma"/>
          <w:sz w:val="24"/>
          <w:szCs w:val="24"/>
        </w:rPr>
        <w:t xml:space="preserve">Pertanto, il Consiglio Territoriale, visti </w:t>
      </w:r>
      <w:r w:rsidRPr="003440C7">
        <w:rPr>
          <w:rFonts w:ascii="Bookman Old Style" w:hAnsi="Bookman Old Style"/>
          <w:sz w:val="24"/>
          <w:szCs w:val="24"/>
        </w:rPr>
        <w:t xml:space="preserve">gli artt. </w:t>
      </w:r>
      <w:r w:rsidRPr="00B27AF6">
        <w:rPr>
          <w:rFonts w:ascii="Bookman Old Style" w:hAnsi="Bookman Old Style"/>
          <w:sz w:val="24"/>
          <w:szCs w:val="24"/>
        </w:rPr>
        <w:t>49, 50 e 51</w:t>
      </w:r>
      <w:r w:rsidRPr="003440C7">
        <w:rPr>
          <w:rFonts w:ascii="Bookman Old Style" w:hAnsi="Bookman Old Style"/>
          <w:sz w:val="24"/>
          <w:szCs w:val="24"/>
        </w:rPr>
        <w:t xml:space="preserve"> del vigente Statuto Federale</w:t>
      </w:r>
      <w:r w:rsidRPr="003440C7">
        <w:rPr>
          <w:rFonts w:ascii="Bookman Old Style" w:hAnsi="Bookman Old Style" w:cs="Tahoma"/>
          <w:sz w:val="24"/>
          <w:szCs w:val="24"/>
        </w:rPr>
        <w:t xml:space="preserve"> e visto l’ordine del giorno dell’odierna seduta, approva le seguenti delibere:</w:t>
      </w:r>
    </w:p>
    <w:p w:rsidR="00CA12CB" w:rsidRDefault="00313AE7" w:rsidP="00B27AF6">
      <w:pPr>
        <w:tabs>
          <w:tab w:val="left" w:pos="426"/>
        </w:tabs>
        <w:jc w:val="both"/>
        <w:rPr>
          <w:rFonts w:ascii="Bookman Old Style" w:hAnsi="Bookman Old Style" w:cs="Tahoma"/>
          <w:b/>
          <w:iCs/>
          <w:sz w:val="24"/>
          <w:szCs w:val="24"/>
        </w:rPr>
      </w:pPr>
    </w:p>
    <w:p w:rsidR="00CA12CB" w:rsidRPr="00CA12CB" w:rsidRDefault="0015198A" w:rsidP="00CA12CB">
      <w:pPr>
        <w:pStyle w:val="Paragrafoelenco"/>
        <w:numPr>
          <w:ilvl w:val="0"/>
          <w:numId w:val="21"/>
        </w:numPr>
        <w:suppressAutoHyphens/>
        <w:ind w:left="426" w:hanging="426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Ratifica</w:t>
      </w:r>
      <w:r w:rsidR="0050123C">
        <w:rPr>
          <w:rFonts w:ascii="Bookman Old Style" w:hAnsi="Bookman Old Style"/>
          <w:sz w:val="24"/>
        </w:rPr>
        <w:t xml:space="preserve"> deleghe conto corrente: si delibera di autorizzare Luca Rigolon e Maurizio Marinelli ad operare per conto del Presidente sui conti correnti intestati alla Fipav Comitato Territoriale di Modena delibera n. 8/2017</w:t>
      </w:r>
    </w:p>
    <w:p w:rsidR="00CA12CB" w:rsidRPr="00B27AF6" w:rsidRDefault="00313AE7" w:rsidP="0050123C">
      <w:pPr>
        <w:suppressAutoHyphens/>
        <w:jc w:val="both"/>
        <w:rPr>
          <w:rFonts w:ascii="Bookman Old Style" w:hAnsi="Bookman Old Style"/>
        </w:rPr>
      </w:pPr>
    </w:p>
    <w:p w:rsidR="00DA2CF4" w:rsidRDefault="0050123C" w:rsidP="00CA12CB">
      <w:pPr>
        <w:numPr>
          <w:ilvl w:val="0"/>
          <w:numId w:val="21"/>
        </w:numPr>
        <w:suppressAutoHyphens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Conferimento incarichi</w:t>
      </w:r>
    </w:p>
    <w:p w:rsidR="00DB1A7E" w:rsidRDefault="001523D1" w:rsidP="0050123C">
      <w:pPr>
        <w:suppressAutoHyphens/>
        <w:ind w:left="360"/>
        <w:rPr>
          <w:rFonts w:ascii="Bookman Old Style" w:hAnsi="Bookman Old Style"/>
        </w:rPr>
      </w:pPr>
      <w:r w:rsidRPr="00DA2CF4">
        <w:rPr>
          <w:rFonts w:ascii="Bookman Old Style" w:hAnsi="Bookman Old Style"/>
        </w:rPr>
        <w:t>Si delibera</w:t>
      </w:r>
      <w:r w:rsidR="0050123C">
        <w:rPr>
          <w:rFonts w:ascii="Bookman Old Style" w:hAnsi="Bookman Old Style"/>
        </w:rPr>
        <w:t xml:space="preserve"> di conferire incarico, fatti salvi gli accordi economici da ra</w:t>
      </w:r>
      <w:r w:rsidR="00C36D82">
        <w:rPr>
          <w:rFonts w:ascii="Bookman Old Style" w:hAnsi="Bookman Old Style"/>
        </w:rPr>
        <w:t>ggiungere a cura del Presidente, ai</w:t>
      </w:r>
      <w:r w:rsidR="0050123C">
        <w:rPr>
          <w:rFonts w:ascii="Bookman Old Style" w:hAnsi="Bookman Old Style"/>
        </w:rPr>
        <w:t xml:space="preserve"> signori (Delibera n. 09/17):</w:t>
      </w:r>
    </w:p>
    <w:p w:rsidR="0050123C" w:rsidRDefault="0050123C" w:rsidP="0050123C">
      <w:pPr>
        <w:pStyle w:val="Paragrafoelenco"/>
        <w:numPr>
          <w:ilvl w:val="0"/>
          <w:numId w:val="24"/>
        </w:numPr>
        <w:suppressAutoHyphens/>
        <w:rPr>
          <w:rFonts w:ascii="Bookman Old Style" w:hAnsi="Bookman Old Style"/>
        </w:rPr>
      </w:pPr>
      <w:r>
        <w:rPr>
          <w:rFonts w:ascii="Bookman Old Style" w:hAnsi="Bookman Old Style"/>
        </w:rPr>
        <w:t>Zavatti Stefano – Coordinatore Allenatori e Selezioni</w:t>
      </w:r>
    </w:p>
    <w:p w:rsidR="0050123C" w:rsidRDefault="005A67CB" w:rsidP="0050123C">
      <w:pPr>
        <w:pStyle w:val="Paragrafoelenco"/>
        <w:numPr>
          <w:ilvl w:val="0"/>
          <w:numId w:val="24"/>
        </w:numPr>
        <w:suppressAutoHyphens/>
        <w:rPr>
          <w:rFonts w:ascii="Bookman Old Style" w:hAnsi="Bookman Old Style"/>
        </w:rPr>
      </w:pPr>
      <w:r>
        <w:rPr>
          <w:rFonts w:ascii="Bookman Old Style" w:hAnsi="Bookman Old Style"/>
        </w:rPr>
        <w:t>Molinari Luciano -  Fiduciario Allenatori</w:t>
      </w:r>
    </w:p>
    <w:p w:rsidR="005A67CB" w:rsidRDefault="005A67CB" w:rsidP="0050123C">
      <w:pPr>
        <w:pStyle w:val="Paragrafoelenco"/>
        <w:numPr>
          <w:ilvl w:val="0"/>
          <w:numId w:val="24"/>
        </w:numPr>
        <w:suppressAutoHyphens/>
        <w:rPr>
          <w:rFonts w:ascii="Bookman Old Style" w:hAnsi="Bookman Old Style"/>
        </w:rPr>
      </w:pPr>
      <w:r>
        <w:rPr>
          <w:rFonts w:ascii="Bookman Old Style" w:hAnsi="Bookman Old Style"/>
        </w:rPr>
        <w:t>Marinelli Maurizio – Collaboratore</w:t>
      </w:r>
    </w:p>
    <w:p w:rsidR="005A67CB" w:rsidRDefault="00A309E0" w:rsidP="0050123C">
      <w:pPr>
        <w:pStyle w:val="Paragrafoelenco"/>
        <w:numPr>
          <w:ilvl w:val="0"/>
          <w:numId w:val="24"/>
        </w:numPr>
        <w:suppressAutoHyphens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Morandi Gianpaolo </w:t>
      </w:r>
      <w:r w:rsidR="00B328DA">
        <w:rPr>
          <w:rFonts w:ascii="Bookman Old Style" w:hAnsi="Bookman Old Style"/>
        </w:rPr>
        <w:t>–</w:t>
      </w:r>
      <w:r>
        <w:rPr>
          <w:rFonts w:ascii="Bookman Old Style" w:hAnsi="Bookman Old Style"/>
        </w:rPr>
        <w:t xml:space="preserve"> </w:t>
      </w:r>
      <w:r w:rsidR="00B328DA">
        <w:rPr>
          <w:rFonts w:ascii="Bookman Old Style" w:hAnsi="Bookman Old Style"/>
        </w:rPr>
        <w:t>Collaboratore</w:t>
      </w:r>
    </w:p>
    <w:p w:rsidR="00B328DA" w:rsidRDefault="00B328DA" w:rsidP="0050123C">
      <w:pPr>
        <w:pStyle w:val="Paragrafoelenco"/>
        <w:numPr>
          <w:ilvl w:val="0"/>
          <w:numId w:val="24"/>
        </w:numPr>
        <w:suppressAutoHyphens/>
        <w:rPr>
          <w:rFonts w:ascii="Bookman Old Style" w:hAnsi="Bookman Old Style"/>
        </w:rPr>
      </w:pPr>
      <w:r>
        <w:rPr>
          <w:rFonts w:ascii="Bookman Old Style" w:hAnsi="Bookman Old Style"/>
        </w:rPr>
        <w:t>Alberto Marinelli – Collaboratore</w:t>
      </w:r>
    </w:p>
    <w:p w:rsidR="00B328DA" w:rsidRDefault="00B328DA" w:rsidP="0050123C">
      <w:pPr>
        <w:pStyle w:val="Paragrafoelenco"/>
        <w:numPr>
          <w:ilvl w:val="0"/>
          <w:numId w:val="24"/>
        </w:numPr>
        <w:suppressAutoHyphens/>
        <w:rPr>
          <w:rFonts w:ascii="Bookman Old Style" w:hAnsi="Bookman Old Style"/>
        </w:rPr>
      </w:pPr>
      <w:r>
        <w:rPr>
          <w:rFonts w:ascii="Bookman Old Style" w:hAnsi="Bookman Old Style"/>
        </w:rPr>
        <w:t>Andrea Sala – Collaboratore</w:t>
      </w:r>
    </w:p>
    <w:p w:rsidR="00B328DA" w:rsidRDefault="00B328DA" w:rsidP="0050123C">
      <w:pPr>
        <w:pStyle w:val="Paragrafoelenco"/>
        <w:numPr>
          <w:ilvl w:val="0"/>
          <w:numId w:val="24"/>
        </w:numPr>
        <w:suppressAutoHyphens/>
        <w:rPr>
          <w:rFonts w:ascii="Bookman Old Style" w:hAnsi="Bookman Old Style"/>
        </w:rPr>
      </w:pPr>
      <w:r>
        <w:rPr>
          <w:rFonts w:ascii="Bookman Old Style" w:hAnsi="Bookman Old Style"/>
        </w:rPr>
        <w:t>Alessandro Trebbi – Collaboratore</w:t>
      </w:r>
    </w:p>
    <w:p w:rsidR="00B328DA" w:rsidRPr="0050123C" w:rsidRDefault="00B328DA" w:rsidP="0050123C">
      <w:pPr>
        <w:pStyle w:val="Paragrafoelenco"/>
        <w:numPr>
          <w:ilvl w:val="0"/>
          <w:numId w:val="24"/>
        </w:numPr>
        <w:suppressAutoHyphens/>
        <w:rPr>
          <w:rFonts w:ascii="Bookman Old Style" w:hAnsi="Bookman Old Style"/>
        </w:rPr>
      </w:pPr>
      <w:r>
        <w:rPr>
          <w:rFonts w:ascii="Bookman Old Style" w:hAnsi="Bookman Old Style"/>
        </w:rPr>
        <w:t>Giulia Pollastri - Collaboratore</w:t>
      </w:r>
    </w:p>
    <w:p w:rsidR="00CA12CB" w:rsidRPr="00737B4C" w:rsidRDefault="00313AE7" w:rsidP="00DB1A7E">
      <w:pPr>
        <w:suppressAutoHyphens/>
        <w:ind w:left="709"/>
        <w:rPr>
          <w:rFonts w:ascii="Bookman Old Style" w:hAnsi="Bookman Old Style"/>
          <w:sz w:val="24"/>
        </w:rPr>
      </w:pPr>
    </w:p>
    <w:p w:rsidR="00C36D82" w:rsidRPr="00924663" w:rsidRDefault="00C36D82" w:rsidP="00CA12CB">
      <w:pPr>
        <w:numPr>
          <w:ilvl w:val="0"/>
          <w:numId w:val="21"/>
        </w:numPr>
        <w:suppressAutoHyphens/>
        <w:rPr>
          <w:rFonts w:ascii="Bookman Old Style" w:hAnsi="Bookman Old Style"/>
        </w:rPr>
      </w:pPr>
      <w:r>
        <w:rPr>
          <w:rFonts w:ascii="Bookman Old Style" w:hAnsi="Bookman Old Style"/>
          <w:sz w:val="24"/>
        </w:rPr>
        <w:t>Proposte Gruppo Arbitri</w:t>
      </w:r>
    </w:p>
    <w:p w:rsidR="00C36D82" w:rsidRPr="00924663" w:rsidRDefault="00E61B6A" w:rsidP="00E61B6A">
      <w:pPr>
        <w:suppressAutoHyphens/>
        <w:ind w:left="360"/>
        <w:rPr>
          <w:rFonts w:ascii="Bookman Old Style" w:hAnsi="Bookman Old Style"/>
        </w:rPr>
      </w:pPr>
      <w:r w:rsidRPr="00924663">
        <w:rPr>
          <w:rFonts w:ascii="Bookman Old Style" w:hAnsi="Bookman Old Style"/>
        </w:rPr>
        <w:t>Si delibe</w:t>
      </w:r>
      <w:r w:rsidR="00680432" w:rsidRPr="00924663">
        <w:rPr>
          <w:rFonts w:ascii="Bookman Old Style" w:hAnsi="Bookman Old Style"/>
        </w:rPr>
        <w:t>ra di procedere come da allegato (Doc. n. 1)</w:t>
      </w:r>
      <w:r w:rsidRPr="00924663">
        <w:rPr>
          <w:rFonts w:ascii="Bookman Old Style" w:hAnsi="Bookman Old Style"/>
        </w:rPr>
        <w:t xml:space="preserve"> (Delibera </w:t>
      </w:r>
      <w:r w:rsidR="00924663" w:rsidRPr="00924663">
        <w:rPr>
          <w:rFonts w:ascii="Bookman Old Style" w:hAnsi="Bookman Old Style"/>
        </w:rPr>
        <w:t xml:space="preserve">dalla </w:t>
      </w:r>
      <w:r w:rsidR="006A2AC4" w:rsidRPr="00924663">
        <w:rPr>
          <w:rFonts w:ascii="Bookman Old Style" w:hAnsi="Bookman Old Style"/>
        </w:rPr>
        <w:t>n. 10/17</w:t>
      </w:r>
      <w:r w:rsidR="00924663" w:rsidRPr="00924663">
        <w:rPr>
          <w:rFonts w:ascii="Bookman Old Style" w:hAnsi="Bookman Old Style"/>
        </w:rPr>
        <w:t xml:space="preserve"> alla n. 21/17</w:t>
      </w:r>
      <w:r w:rsidR="006A2AC4" w:rsidRPr="00924663">
        <w:rPr>
          <w:rFonts w:ascii="Bookman Old Style" w:hAnsi="Bookman Old Style"/>
        </w:rPr>
        <w:t>)</w:t>
      </w:r>
    </w:p>
    <w:p w:rsidR="00C36D82" w:rsidRDefault="00C36D82" w:rsidP="00C36D82">
      <w:pPr>
        <w:suppressAutoHyphens/>
        <w:ind w:left="720"/>
        <w:rPr>
          <w:rFonts w:ascii="Bookman Old Style" w:hAnsi="Bookman Old Style"/>
          <w:sz w:val="24"/>
        </w:rPr>
      </w:pPr>
    </w:p>
    <w:p w:rsidR="00DA2CF4" w:rsidRDefault="00C36D82" w:rsidP="00CA12CB">
      <w:pPr>
        <w:numPr>
          <w:ilvl w:val="0"/>
          <w:numId w:val="21"/>
        </w:numPr>
        <w:suppressAutoHyphens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Comunicato N. 1 – Indizione Campionati</w:t>
      </w:r>
    </w:p>
    <w:p w:rsidR="00DA2CF4" w:rsidRPr="00DA2CF4" w:rsidRDefault="001523D1" w:rsidP="00DA2CF4">
      <w:pPr>
        <w:suppressAutoHyphens/>
        <w:ind w:left="360"/>
        <w:rPr>
          <w:rFonts w:ascii="Bookman Old Style" w:hAnsi="Bookman Old Style"/>
        </w:rPr>
      </w:pPr>
      <w:r w:rsidRPr="00DA2CF4">
        <w:rPr>
          <w:rFonts w:ascii="Bookman Old Style" w:hAnsi="Bookman Old Style"/>
        </w:rPr>
        <w:t xml:space="preserve">Si delibera </w:t>
      </w:r>
      <w:r w:rsidR="00C36D82">
        <w:rPr>
          <w:rFonts w:ascii="Bookman Old Style" w:hAnsi="Bookman Old Style"/>
        </w:rPr>
        <w:t>l’Indizione Campionati 2017/2018 (Comunicato n</w:t>
      </w:r>
      <w:r w:rsidR="00680432">
        <w:rPr>
          <w:rFonts w:ascii="Bookman Old Style" w:hAnsi="Bookman Old Style"/>
        </w:rPr>
        <w:t>. 1) come da allegato (Doc. n. 2</w:t>
      </w:r>
      <w:r w:rsidR="00C36D82">
        <w:rPr>
          <w:rFonts w:ascii="Bookman Old Style" w:hAnsi="Bookman Old Style"/>
        </w:rPr>
        <w:t>)</w:t>
      </w:r>
      <w:r>
        <w:rPr>
          <w:rFonts w:ascii="Bookman Old Style" w:hAnsi="Bookman Old Style"/>
        </w:rPr>
        <w:t xml:space="preserve"> (Delibera n. </w:t>
      </w:r>
      <w:r w:rsidR="0015198A">
        <w:rPr>
          <w:rFonts w:ascii="Bookman Old Style" w:hAnsi="Bookman Old Style"/>
        </w:rPr>
        <w:t>22</w:t>
      </w:r>
      <w:r>
        <w:rPr>
          <w:rFonts w:ascii="Bookman Old Style" w:hAnsi="Bookman Old Style"/>
        </w:rPr>
        <w:t>/17)</w:t>
      </w:r>
      <w:r w:rsidRPr="00DA2CF4">
        <w:rPr>
          <w:rFonts w:ascii="Bookman Old Style" w:hAnsi="Bookman Old Style"/>
        </w:rPr>
        <w:t>.</w:t>
      </w:r>
    </w:p>
    <w:p w:rsidR="00CA12CB" w:rsidRPr="00737B4C" w:rsidRDefault="00313AE7" w:rsidP="00DA2CF4">
      <w:pPr>
        <w:suppressAutoHyphens/>
        <w:ind w:left="720"/>
        <w:rPr>
          <w:rFonts w:ascii="Bookman Old Style" w:hAnsi="Bookman Old Style"/>
          <w:sz w:val="24"/>
        </w:rPr>
      </w:pPr>
    </w:p>
    <w:p w:rsidR="00C36D82" w:rsidRDefault="00C36D82" w:rsidP="00B27AF6">
      <w:pPr>
        <w:tabs>
          <w:tab w:val="left" w:pos="426"/>
        </w:tabs>
        <w:jc w:val="both"/>
        <w:rPr>
          <w:rFonts w:ascii="Bookman Old Style" w:hAnsi="Bookman Old Style" w:cs="Tahoma"/>
          <w:b/>
          <w:iCs/>
          <w:sz w:val="24"/>
          <w:szCs w:val="24"/>
        </w:rPr>
      </w:pPr>
      <w:bookmarkStart w:id="0" w:name="_GoBack"/>
      <w:bookmarkEnd w:id="0"/>
    </w:p>
    <w:p w:rsidR="003748C8" w:rsidRPr="003440C7" w:rsidRDefault="00313AE7" w:rsidP="003748C8">
      <w:pPr>
        <w:jc w:val="both"/>
        <w:rPr>
          <w:rFonts w:ascii="Bookman Old Style" w:hAnsi="Bookman Old Style"/>
          <w:sz w:val="24"/>
          <w:szCs w:val="24"/>
        </w:rPr>
      </w:pPr>
    </w:p>
    <w:p w:rsidR="003748C8" w:rsidRPr="003440C7" w:rsidRDefault="00313AE7" w:rsidP="003748C8">
      <w:pPr>
        <w:jc w:val="both"/>
        <w:rPr>
          <w:rFonts w:ascii="Bookman Old Style" w:hAnsi="Bookman Old Style"/>
          <w:sz w:val="24"/>
          <w:szCs w:val="24"/>
        </w:rPr>
      </w:pPr>
    </w:p>
    <w:p w:rsidR="003748C8" w:rsidRPr="003440C7" w:rsidRDefault="00313AE7" w:rsidP="003748C8">
      <w:pPr>
        <w:jc w:val="both"/>
        <w:rPr>
          <w:rFonts w:ascii="Bookman Old Style" w:hAnsi="Bookman Old Style"/>
          <w:sz w:val="24"/>
          <w:szCs w:val="24"/>
        </w:rPr>
      </w:pPr>
    </w:p>
    <w:p w:rsidR="003748C8" w:rsidRPr="003440C7" w:rsidRDefault="001523D1" w:rsidP="003748C8">
      <w:pPr>
        <w:jc w:val="both"/>
        <w:rPr>
          <w:rFonts w:ascii="Bookman Old Style" w:hAnsi="Bookman Old Style" w:cs="Tahoma"/>
          <w:sz w:val="24"/>
          <w:szCs w:val="24"/>
        </w:rPr>
      </w:pPr>
      <w:r w:rsidRPr="003440C7">
        <w:rPr>
          <w:rFonts w:ascii="Bookman Old Style" w:hAnsi="Bookman Old Style" w:cs="Tahoma"/>
          <w:sz w:val="24"/>
          <w:szCs w:val="24"/>
        </w:rPr>
        <w:t xml:space="preserve">Il presente processo verbale, previa lettura, viene approvato </w:t>
      </w:r>
      <w:r w:rsidR="00C36D82">
        <w:rPr>
          <w:rFonts w:ascii="Bookman Old Style" w:hAnsi="Bookman Old Style" w:cs="Tahoma"/>
          <w:sz w:val="24"/>
          <w:szCs w:val="24"/>
        </w:rPr>
        <w:t xml:space="preserve">all’unanimità in ogni sua singola delibera </w:t>
      </w:r>
      <w:r w:rsidRPr="003440C7">
        <w:rPr>
          <w:rFonts w:ascii="Bookman Old Style" w:hAnsi="Bookman Old Style" w:cs="Tahoma"/>
          <w:sz w:val="24"/>
          <w:szCs w:val="24"/>
        </w:rPr>
        <w:t>e firmato come segue.</w:t>
      </w:r>
    </w:p>
    <w:p w:rsidR="003748C8" w:rsidRPr="003440C7" w:rsidRDefault="00313AE7" w:rsidP="003748C8">
      <w:pPr>
        <w:jc w:val="both"/>
        <w:rPr>
          <w:rFonts w:ascii="Bookman Old Style" w:hAnsi="Bookman Old Style" w:cs="Tahoma"/>
          <w:sz w:val="24"/>
          <w:szCs w:val="24"/>
        </w:rPr>
      </w:pPr>
    </w:p>
    <w:p w:rsidR="003748C8" w:rsidRPr="003440C7" w:rsidRDefault="00313AE7" w:rsidP="003748C8">
      <w:pPr>
        <w:jc w:val="both"/>
        <w:rPr>
          <w:rFonts w:ascii="Bookman Old Style" w:hAnsi="Bookman Old Style" w:cs="Tahoma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181"/>
        <w:gridCol w:w="1418"/>
        <w:gridCol w:w="4068"/>
      </w:tblGrid>
      <w:tr w:rsidR="003748C8" w:rsidRPr="003440C7">
        <w:trPr>
          <w:jc w:val="center"/>
        </w:trPr>
        <w:tc>
          <w:tcPr>
            <w:tcW w:w="4181" w:type="dxa"/>
            <w:vAlign w:val="center"/>
          </w:tcPr>
          <w:p w:rsidR="00C6109E" w:rsidRPr="003440C7" w:rsidRDefault="001523D1" w:rsidP="00C6109E">
            <w:pPr>
              <w:ind w:right="49"/>
              <w:jc w:val="center"/>
              <w:rPr>
                <w:rFonts w:ascii="Bookman Old Style" w:hAnsi="Bookman Old Style" w:cs="Tahoma"/>
                <w:smallCaps/>
                <w:sz w:val="24"/>
                <w:szCs w:val="24"/>
              </w:rPr>
            </w:pPr>
            <w:r w:rsidRPr="003440C7">
              <w:rPr>
                <w:rFonts w:ascii="Bookman Old Style" w:hAnsi="Bookman Old Style" w:cs="Tahoma"/>
                <w:smallCaps/>
                <w:sz w:val="24"/>
                <w:szCs w:val="24"/>
              </w:rPr>
              <w:t>Il Segretario Verbalizzante</w:t>
            </w:r>
          </w:p>
          <w:p w:rsidR="003748C8" w:rsidRPr="003440C7" w:rsidRDefault="00C36D82" w:rsidP="00C6109E">
            <w:pPr>
              <w:ind w:right="49"/>
              <w:jc w:val="center"/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C36D82">
              <w:rPr>
                <w:rFonts w:ascii="Bookman Old Style" w:hAnsi="Bookman Old Style" w:cs="Tahoma"/>
                <w:i/>
                <w:sz w:val="24"/>
                <w:szCs w:val="24"/>
              </w:rPr>
              <w:t>Luca Rigolon</w:t>
            </w:r>
          </w:p>
        </w:tc>
        <w:tc>
          <w:tcPr>
            <w:tcW w:w="1418" w:type="dxa"/>
            <w:vAlign w:val="center"/>
          </w:tcPr>
          <w:p w:rsidR="003748C8" w:rsidRPr="003440C7" w:rsidRDefault="00313AE7" w:rsidP="00737B4C">
            <w:pPr>
              <w:ind w:right="49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C36D82" w:rsidRDefault="001523D1" w:rsidP="00C36D82">
            <w:pPr>
              <w:ind w:right="49"/>
              <w:jc w:val="center"/>
              <w:rPr>
                <w:rFonts w:ascii="Bookman Old Style" w:hAnsi="Bookman Old Style" w:cs="Tahoma"/>
                <w:smallCaps/>
                <w:sz w:val="24"/>
                <w:szCs w:val="24"/>
              </w:rPr>
            </w:pPr>
            <w:r w:rsidRPr="003440C7">
              <w:rPr>
                <w:rFonts w:ascii="Bookman Old Style" w:hAnsi="Bookman Old Style" w:cs="Tahoma"/>
                <w:smallCaps/>
                <w:sz w:val="24"/>
                <w:szCs w:val="24"/>
              </w:rPr>
              <w:t>Il President</w:t>
            </w:r>
            <w:r w:rsidR="00C36D82">
              <w:rPr>
                <w:rFonts w:ascii="Bookman Old Style" w:hAnsi="Bookman Old Style" w:cs="Tahoma"/>
                <w:smallCaps/>
                <w:sz w:val="24"/>
                <w:szCs w:val="24"/>
              </w:rPr>
              <w:t>e</w:t>
            </w:r>
          </w:p>
          <w:p w:rsidR="003748C8" w:rsidRPr="00C36D82" w:rsidRDefault="001523D1" w:rsidP="00C36D82">
            <w:pPr>
              <w:ind w:right="49"/>
              <w:jc w:val="center"/>
              <w:rPr>
                <w:rFonts w:ascii="Bookman Old Style" w:hAnsi="Bookman Old Style" w:cs="Tahoma"/>
                <w:smallCaps/>
                <w:sz w:val="24"/>
                <w:szCs w:val="24"/>
              </w:rPr>
            </w:pPr>
            <w:r>
              <w:rPr>
                <w:rFonts w:ascii="Bookman Old Style" w:hAnsi="Bookman Old Style" w:cs="Tahoma"/>
                <w:i/>
                <w:sz w:val="24"/>
                <w:szCs w:val="24"/>
              </w:rPr>
              <w:t>Eugenio Gollini</w:t>
            </w:r>
          </w:p>
        </w:tc>
      </w:tr>
    </w:tbl>
    <w:p w:rsidR="007F514E" w:rsidRPr="003440C7" w:rsidRDefault="00313AE7" w:rsidP="003748C8">
      <w:pPr>
        <w:rPr>
          <w:rFonts w:ascii="Bookman Old Style" w:hAnsi="Bookman Old Style"/>
          <w:sz w:val="24"/>
          <w:szCs w:val="24"/>
        </w:rPr>
      </w:pPr>
    </w:p>
    <w:sectPr w:rsidR="007F514E" w:rsidRPr="003440C7" w:rsidSect="003A595B">
      <w:headerReference w:type="default" r:id="rId7"/>
      <w:footerReference w:type="default" r:id="rId8"/>
      <w:pgSz w:w="11906" w:h="16838" w:code="9"/>
      <w:pgMar w:top="567" w:right="1134" w:bottom="567" w:left="1134" w:header="454" w:footer="454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B44" w:rsidRDefault="00395B44">
      <w:r>
        <w:separator/>
      </w:r>
    </w:p>
  </w:endnote>
  <w:endnote w:type="continuationSeparator" w:id="0">
    <w:p w:rsidR="00395B44" w:rsidRDefault="00395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6CF" w:rsidRPr="000B4E6E" w:rsidRDefault="00313AE7" w:rsidP="003A595B">
    <w:pPr>
      <w:pStyle w:val="Pidipagina"/>
      <w:rPr>
        <w:rFonts w:ascii="Arial Narrow" w:hAnsi="Arial Narrow"/>
      </w:rPr>
    </w:pPr>
  </w:p>
  <w:tbl>
    <w:tblPr>
      <w:tblW w:w="0" w:type="auto"/>
      <w:jc w:val="center"/>
      <w:tblBorders>
        <w:top w:val="single" w:sz="6" w:space="0" w:color="0099FF"/>
      </w:tblBorders>
      <w:tblLook w:val="04A0"/>
    </w:tblPr>
    <w:tblGrid>
      <w:gridCol w:w="8717"/>
      <w:gridCol w:w="1062"/>
    </w:tblGrid>
    <w:tr w:rsidR="00EE06CF" w:rsidRPr="000B7CE9">
      <w:trPr>
        <w:jc w:val="center"/>
      </w:trPr>
      <w:tc>
        <w:tcPr>
          <w:tcW w:w="8717" w:type="dxa"/>
          <w:vAlign w:val="center"/>
        </w:tcPr>
        <w:p w:rsidR="00EE06CF" w:rsidRPr="000B7CE9" w:rsidRDefault="001523D1" w:rsidP="00375FC8">
          <w:pPr>
            <w:pStyle w:val="Pidipagina"/>
            <w:ind w:right="360"/>
            <w:rPr>
              <w:rFonts w:ascii="Gill Sans" w:hAnsi="Gill Sans" w:cs="Gill Sans"/>
              <w:color w:val="2E74B5"/>
              <w:sz w:val="16"/>
              <w:szCs w:val="16"/>
            </w:rPr>
          </w:pPr>
          <w:r w:rsidRPr="000B7CE9">
            <w:rPr>
              <w:rFonts w:ascii="Gill Sans" w:hAnsi="Gill Sans" w:cs="Gill Sans"/>
              <w:color w:val="2E74B5"/>
              <w:sz w:val="16"/>
              <w:szCs w:val="16"/>
            </w:rPr>
            <w:t>Verbali del Consiglio Provinciale – anno 2017</w:t>
          </w:r>
        </w:p>
      </w:tc>
      <w:tc>
        <w:tcPr>
          <w:tcW w:w="1062" w:type="dxa"/>
          <w:vAlign w:val="center"/>
        </w:tcPr>
        <w:p w:rsidR="00EE06CF" w:rsidRPr="000B7CE9" w:rsidRDefault="001523D1" w:rsidP="003A595B">
          <w:pPr>
            <w:pStyle w:val="Pidipagina"/>
            <w:jc w:val="right"/>
            <w:rPr>
              <w:rFonts w:ascii="Gill Sans" w:hAnsi="Gill Sans" w:cs="Gill Sans"/>
              <w:color w:val="2E74B5"/>
              <w:sz w:val="16"/>
              <w:szCs w:val="16"/>
            </w:rPr>
          </w:pPr>
          <w:r w:rsidRPr="000B7CE9">
            <w:rPr>
              <w:rFonts w:ascii="Gill Sans" w:hAnsi="Gill Sans" w:cs="Gill Sans"/>
              <w:color w:val="2E74B5"/>
              <w:sz w:val="16"/>
              <w:szCs w:val="16"/>
            </w:rPr>
            <w:t xml:space="preserve">Pag. </w:t>
          </w:r>
          <w:r w:rsidR="00A1631F" w:rsidRPr="000B7CE9">
            <w:rPr>
              <w:rFonts w:ascii="Gill Sans" w:hAnsi="Gill Sans" w:cs="Gill Sans"/>
              <w:color w:val="2E74B5"/>
              <w:sz w:val="16"/>
              <w:szCs w:val="16"/>
            </w:rPr>
            <w:fldChar w:fldCharType="begin"/>
          </w:r>
          <w:r w:rsidRPr="000B7CE9">
            <w:rPr>
              <w:rFonts w:ascii="Gill Sans" w:hAnsi="Gill Sans" w:cs="Gill Sans"/>
              <w:color w:val="2E74B5"/>
              <w:sz w:val="16"/>
              <w:szCs w:val="16"/>
            </w:rPr>
            <w:instrText xml:space="preserve"> PAGE </w:instrText>
          </w:r>
          <w:r w:rsidR="00A1631F" w:rsidRPr="000B7CE9">
            <w:rPr>
              <w:rFonts w:ascii="Gill Sans" w:hAnsi="Gill Sans" w:cs="Gill Sans"/>
              <w:color w:val="2E74B5"/>
              <w:sz w:val="16"/>
              <w:szCs w:val="16"/>
            </w:rPr>
            <w:fldChar w:fldCharType="separate"/>
          </w:r>
          <w:r w:rsidR="00313AE7">
            <w:rPr>
              <w:rFonts w:ascii="Gill Sans" w:hAnsi="Gill Sans" w:cs="Gill Sans"/>
              <w:noProof/>
              <w:color w:val="2E74B5"/>
              <w:sz w:val="16"/>
              <w:szCs w:val="16"/>
            </w:rPr>
            <w:t>2</w:t>
          </w:r>
          <w:r w:rsidR="00A1631F" w:rsidRPr="000B7CE9">
            <w:rPr>
              <w:rFonts w:ascii="Gill Sans" w:hAnsi="Gill Sans" w:cs="Gill Sans"/>
              <w:color w:val="2E74B5"/>
              <w:sz w:val="16"/>
              <w:szCs w:val="16"/>
            </w:rPr>
            <w:fldChar w:fldCharType="end"/>
          </w:r>
        </w:p>
      </w:tc>
    </w:tr>
  </w:tbl>
  <w:p w:rsidR="00EE06CF" w:rsidRPr="000B4E6E" w:rsidRDefault="00313AE7" w:rsidP="003A595B">
    <w:pPr>
      <w:pStyle w:val="Pidipagina"/>
      <w:rPr>
        <w:rFonts w:ascii="Arial Narrow" w:hAnsi="Arial Narrow"/>
        <w:sz w:val="2"/>
        <w:szCs w:val="2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B44" w:rsidRDefault="00395B44">
      <w:r>
        <w:separator/>
      </w:r>
    </w:p>
  </w:footnote>
  <w:footnote w:type="continuationSeparator" w:id="0">
    <w:p w:rsidR="00395B44" w:rsidRDefault="00395B4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1" w:type="dxa"/>
      <w:tblLayout w:type="fixed"/>
      <w:tblCellMar>
        <w:left w:w="70" w:type="dxa"/>
        <w:right w:w="70" w:type="dxa"/>
      </w:tblCellMar>
      <w:tblLook w:val="0000"/>
    </w:tblPr>
    <w:tblGrid>
      <w:gridCol w:w="3226"/>
      <w:gridCol w:w="6625"/>
    </w:tblGrid>
    <w:tr w:rsidR="00EE06CF" w:rsidRPr="00F679D9">
      <w:trPr>
        <w:cantSplit/>
        <w:trHeight w:val="993"/>
      </w:trPr>
      <w:tc>
        <w:tcPr>
          <w:tcW w:w="3226" w:type="dxa"/>
          <w:vAlign w:val="center"/>
        </w:tcPr>
        <w:p w:rsidR="00EE06CF" w:rsidRPr="00F679D9" w:rsidRDefault="00A1631F" w:rsidP="00A07662">
          <w:pPr>
            <w:pStyle w:val="Intestazione"/>
            <w:jc w:val="both"/>
            <w:rPr>
              <w:rFonts w:ascii="Gill Sans MT" w:hAnsi="Gill Sans MT"/>
              <w:color w:val="007DD6"/>
              <w:sz w:val="20"/>
            </w:rPr>
          </w:pPr>
          <w:r w:rsidRPr="00A1631F">
            <w:rPr>
              <w:rFonts w:ascii="Arial" w:hAnsi="Arial" w:cs="Arial"/>
              <w:noProof/>
              <w:color w:val="007DD6"/>
              <w:sz w:val="40"/>
              <w:szCs w:val="40"/>
            </w:rPr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4096" type="#_x0000_t202" style="position:absolute;left:0;text-align:left;margin-left:73.35pt;margin-top:13.1pt;width:84.5pt;height:4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" filled="f" stroked="f">
                <v:textbox inset=",7.2pt,,7.2pt">
                  <w:txbxContent>
                    <w:p w:rsidR="00EE06CF" w:rsidRPr="00075AD6" w:rsidRDefault="001523D1" w:rsidP="00075AD6">
                      <w:pPr>
                        <w:jc w:val="center"/>
                        <w:rPr>
                          <w:color w:val="4472C4" w:themeColor="accent1"/>
                          <w:sz w:val="18"/>
                        </w:rPr>
                      </w:pPr>
                      <w:r>
                        <w:rPr>
                          <w:color w:val="4472C4" w:themeColor="accent1"/>
                          <w:sz w:val="18"/>
                        </w:rPr>
                        <w:t xml:space="preserve">COMITATO TERRITORIALE </w:t>
                      </w:r>
                      <w:r w:rsidRPr="00075AD6">
                        <w:rPr>
                          <w:color w:val="4472C4" w:themeColor="accent1"/>
                          <w:sz w:val="18"/>
                        </w:rPr>
                        <w:t>MODENA</w:t>
                      </w:r>
                    </w:p>
                  </w:txbxContent>
                </v:textbox>
              </v:shape>
            </w:pict>
          </w:r>
          <w:r w:rsidR="001523D1">
            <w:rPr>
              <w:rFonts w:ascii="Arial" w:hAnsi="Arial" w:cs="Arial"/>
              <w:noProof/>
              <w:color w:val="007DD6"/>
              <w:sz w:val="40"/>
              <w:szCs w:val="40"/>
            </w:rPr>
            <w:drawing>
              <wp:inline distT="0" distB="0" distL="0" distR="0">
                <wp:extent cx="859790" cy="859790"/>
                <wp:effectExtent l="25400" t="0" r="381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9790" cy="859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5" w:type="dxa"/>
          <w:vAlign w:val="center"/>
        </w:tcPr>
        <w:p w:rsidR="00EE06CF" w:rsidRPr="00075AD6" w:rsidRDefault="001523D1" w:rsidP="00075AD6">
          <w:pPr>
            <w:pStyle w:val="Pidipagina"/>
            <w:ind w:firstLine="11"/>
            <w:jc w:val="right"/>
            <w:rPr>
              <w:rFonts w:ascii="Gill Sans MT" w:hAnsi="Gill Sans MT" w:cs="Gill Sans"/>
              <w:b/>
              <w:color w:val="4472C4" w:themeColor="accent1"/>
              <w:sz w:val="18"/>
              <w:szCs w:val="18"/>
            </w:rPr>
          </w:pPr>
          <w:r w:rsidRPr="00075AD6">
            <w:rPr>
              <w:rFonts w:ascii="Gill Sans MT" w:hAnsi="Gill Sans MT" w:cs="Gill Sans"/>
              <w:b/>
              <w:color w:val="4472C4" w:themeColor="accent1"/>
              <w:sz w:val="18"/>
              <w:szCs w:val="18"/>
            </w:rPr>
            <w:t xml:space="preserve">FIPAV - </w:t>
          </w:r>
          <w:r w:rsidRPr="00075AD6">
            <w:rPr>
              <w:rFonts w:ascii="Gill Sans MT" w:hAnsi="Gill Sans MT" w:cs="Gill Sans"/>
              <w:b/>
              <w:bCs/>
              <w:color w:val="4472C4" w:themeColor="accent1"/>
              <w:sz w:val="18"/>
              <w:szCs w:val="18"/>
            </w:rPr>
            <w:t>Federazione Italiana Pallavolo</w:t>
          </w:r>
        </w:p>
        <w:p w:rsidR="00EE06CF" w:rsidRPr="00075AD6" w:rsidRDefault="001523D1" w:rsidP="00075AD6">
          <w:pPr>
            <w:pStyle w:val="Pidipagina"/>
            <w:ind w:firstLine="11"/>
            <w:jc w:val="right"/>
            <w:rPr>
              <w:rFonts w:ascii="Gill Sans MT" w:hAnsi="Gill Sans MT" w:cs="Gill Sans"/>
              <w:b/>
              <w:i/>
              <w:color w:val="4472C4" w:themeColor="accent1"/>
              <w:sz w:val="18"/>
              <w:szCs w:val="18"/>
            </w:rPr>
          </w:pPr>
          <w:r w:rsidRPr="00075AD6">
            <w:rPr>
              <w:rFonts w:ascii="Gill Sans MT" w:hAnsi="Gill Sans MT" w:cs="Gill Sans"/>
              <w:b/>
              <w:i/>
              <w:color w:val="4472C4" w:themeColor="accent1"/>
              <w:sz w:val="18"/>
              <w:szCs w:val="18"/>
            </w:rPr>
            <w:t>Comitato Territoriale di Modena</w:t>
          </w:r>
        </w:p>
        <w:p w:rsidR="00EE06CF" w:rsidRPr="00075AD6" w:rsidRDefault="001523D1" w:rsidP="00075AD6">
          <w:pPr>
            <w:jc w:val="right"/>
            <w:rPr>
              <w:rFonts w:ascii="Times" w:hAnsi="Times"/>
              <w:color w:val="4472C4" w:themeColor="accent1"/>
            </w:rPr>
          </w:pPr>
          <w:r w:rsidRPr="00075AD6">
            <w:rPr>
              <w:rFonts w:ascii="Gill Sans" w:hAnsi="Gill Sans" w:cs="Gill Sans"/>
              <w:color w:val="4472C4" w:themeColor="accent1"/>
              <w:sz w:val="18"/>
              <w:szCs w:val="18"/>
            </w:rPr>
            <w:t>Via Giardini, 470/H Modena - t</w:t>
          </w:r>
          <w:r w:rsidRPr="00075AD6">
            <w:rPr>
              <w:rFonts w:ascii="Verdana" w:hAnsi="Verdana" w:cs="Gill Sans"/>
              <w:b/>
              <w:bCs/>
              <w:color w:val="4472C4" w:themeColor="accent1"/>
              <w:sz w:val="14"/>
              <w:szCs w:val="10"/>
            </w:rPr>
            <w:t>el. 059/8752312  - Fax 059/8754944</w:t>
          </w:r>
        </w:p>
        <w:p w:rsidR="00EE06CF" w:rsidRPr="00075AD6" w:rsidRDefault="001523D1" w:rsidP="00075AD6">
          <w:pPr>
            <w:pStyle w:val="Pidipagina"/>
            <w:jc w:val="right"/>
            <w:rPr>
              <w:rFonts w:ascii="Gill Sans" w:hAnsi="Gill Sans" w:cs="Gill Sans"/>
              <w:color w:val="4472C4" w:themeColor="accent1"/>
              <w:sz w:val="18"/>
              <w:szCs w:val="18"/>
            </w:rPr>
          </w:pPr>
          <w:r w:rsidRPr="00075AD6">
            <w:rPr>
              <w:rFonts w:ascii="Gill Sans" w:hAnsi="Gill Sans" w:cs="Gill Sans"/>
              <w:color w:val="4472C4" w:themeColor="accent1"/>
              <w:sz w:val="18"/>
              <w:szCs w:val="18"/>
            </w:rPr>
            <w:t>Web: www.fipav</w:t>
          </w:r>
          <w:r>
            <w:rPr>
              <w:rFonts w:ascii="Gill Sans" w:hAnsi="Gill Sans" w:cs="Gill Sans"/>
              <w:color w:val="4472C4" w:themeColor="accent1"/>
              <w:sz w:val="18"/>
              <w:szCs w:val="18"/>
            </w:rPr>
            <w:t>.mo.it</w:t>
          </w:r>
          <w:r w:rsidRPr="00075AD6">
            <w:rPr>
              <w:rFonts w:ascii="Gill Sans" w:hAnsi="Gill Sans" w:cs="Gill Sans"/>
              <w:color w:val="4472C4" w:themeColor="accent1"/>
              <w:sz w:val="18"/>
              <w:szCs w:val="18"/>
            </w:rPr>
            <w:t xml:space="preserve"> - E-mail: segreteria@fipav</w:t>
          </w:r>
          <w:r>
            <w:rPr>
              <w:rFonts w:ascii="Gill Sans" w:hAnsi="Gill Sans" w:cs="Gill Sans"/>
              <w:color w:val="4472C4" w:themeColor="accent1"/>
              <w:sz w:val="18"/>
              <w:szCs w:val="18"/>
            </w:rPr>
            <w:t>.mo.it</w:t>
          </w:r>
        </w:p>
        <w:p w:rsidR="00EE06CF" w:rsidRPr="00F679D9" w:rsidRDefault="00313AE7" w:rsidP="00075AD6">
          <w:pPr>
            <w:pStyle w:val="Pidipagina"/>
            <w:jc w:val="right"/>
            <w:rPr>
              <w:rFonts w:ascii="Arial Narrow" w:hAnsi="Arial Narrow"/>
              <w:color w:val="007DD6"/>
              <w:sz w:val="17"/>
              <w:szCs w:val="17"/>
            </w:rPr>
          </w:pPr>
        </w:p>
      </w:tc>
    </w:tr>
  </w:tbl>
  <w:p w:rsidR="00EE06CF" w:rsidRPr="00F64519" w:rsidRDefault="00313AE7" w:rsidP="003A595B">
    <w:pPr>
      <w:pStyle w:val="Pidipagina"/>
      <w:rPr>
        <w:sz w:val="2"/>
      </w:rPr>
    </w:pPr>
  </w:p>
  <w:p w:rsidR="00EE06CF" w:rsidRPr="000B4E6E" w:rsidRDefault="00313AE7" w:rsidP="003A595B">
    <w:pPr>
      <w:pStyle w:val="Intestazione"/>
      <w:jc w:val="both"/>
      <w:rPr>
        <w:rFonts w:ascii="Arial Narrow" w:hAnsi="Arial Narrow"/>
        <w:sz w:val="20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32"/>
      </w:rPr>
    </w:lvl>
  </w:abstractNum>
  <w:abstractNum w:abstractNumId="1">
    <w:nsid w:val="02AE0CC2"/>
    <w:multiLevelType w:val="multilevel"/>
    <w:tmpl w:val="C40CBC7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927B4"/>
    <w:multiLevelType w:val="multilevel"/>
    <w:tmpl w:val="0C7A1C94"/>
    <w:lvl w:ilvl="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90206"/>
    <w:multiLevelType w:val="hybridMultilevel"/>
    <w:tmpl w:val="1FBCFB70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755368"/>
    <w:multiLevelType w:val="hybridMultilevel"/>
    <w:tmpl w:val="E926E83E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A3DD0"/>
    <w:multiLevelType w:val="hybridMultilevel"/>
    <w:tmpl w:val="0C7A1C94"/>
    <w:lvl w:ilvl="0" w:tplc="FFFFFFFF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3F1C31"/>
    <w:multiLevelType w:val="hybridMultilevel"/>
    <w:tmpl w:val="664255A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5328D"/>
    <w:multiLevelType w:val="hybridMultilevel"/>
    <w:tmpl w:val="0C7A1C94"/>
    <w:lvl w:ilvl="0" w:tplc="FFFFFFFF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3463B2"/>
    <w:multiLevelType w:val="hybridMultilevel"/>
    <w:tmpl w:val="C9846F88"/>
    <w:lvl w:ilvl="0" w:tplc="FFFFFFFF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655727"/>
    <w:multiLevelType w:val="hybridMultilevel"/>
    <w:tmpl w:val="6C02F4D0"/>
    <w:lvl w:ilvl="0" w:tplc="50903B40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01153E"/>
    <w:multiLevelType w:val="hybridMultilevel"/>
    <w:tmpl w:val="262A6EBC"/>
    <w:lvl w:ilvl="0" w:tplc="3AE85E90">
      <w:start w:val="1"/>
      <w:numFmt w:val="bullet"/>
      <w:lvlText w:val="-"/>
      <w:lvlJc w:val="left"/>
      <w:pPr>
        <w:ind w:left="19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1">
    <w:nsid w:val="38F41F38"/>
    <w:multiLevelType w:val="hybridMultilevel"/>
    <w:tmpl w:val="C164B20C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6F291D"/>
    <w:multiLevelType w:val="hybridMultilevel"/>
    <w:tmpl w:val="F966424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834E35"/>
    <w:multiLevelType w:val="hybridMultilevel"/>
    <w:tmpl w:val="F054478A"/>
    <w:lvl w:ilvl="0" w:tplc="8CBC9F12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64B50"/>
    <w:multiLevelType w:val="hybridMultilevel"/>
    <w:tmpl w:val="1C228E3A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825858"/>
    <w:multiLevelType w:val="hybridMultilevel"/>
    <w:tmpl w:val="20B4072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913137"/>
    <w:multiLevelType w:val="hybridMultilevel"/>
    <w:tmpl w:val="B50C460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323C40"/>
    <w:multiLevelType w:val="hybridMultilevel"/>
    <w:tmpl w:val="608066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9660CD8"/>
    <w:multiLevelType w:val="multilevel"/>
    <w:tmpl w:val="D12071D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C1034E"/>
    <w:multiLevelType w:val="hybridMultilevel"/>
    <w:tmpl w:val="D12071D6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6C72A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8E27435"/>
    <w:multiLevelType w:val="hybridMultilevel"/>
    <w:tmpl w:val="BE46FC6C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B6E25"/>
    <w:multiLevelType w:val="hybridMultilevel"/>
    <w:tmpl w:val="C40CBC70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5C4C11"/>
    <w:multiLevelType w:val="multilevel"/>
    <w:tmpl w:val="C164B20C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2"/>
  </w:num>
  <w:num w:numId="5">
    <w:abstractNumId w:val="8"/>
  </w:num>
  <w:num w:numId="6">
    <w:abstractNumId w:val="14"/>
  </w:num>
  <w:num w:numId="7">
    <w:abstractNumId w:val="11"/>
  </w:num>
  <w:num w:numId="8">
    <w:abstractNumId w:val="23"/>
  </w:num>
  <w:num w:numId="9">
    <w:abstractNumId w:val="21"/>
  </w:num>
  <w:num w:numId="10">
    <w:abstractNumId w:val="5"/>
  </w:num>
  <w:num w:numId="11">
    <w:abstractNumId w:val="20"/>
    <w:lvlOverride w:ilvl="0">
      <w:startOverride w:val="1"/>
    </w:lvlOverride>
  </w:num>
  <w:num w:numId="12">
    <w:abstractNumId w:val="2"/>
  </w:num>
  <w:num w:numId="13">
    <w:abstractNumId w:val="19"/>
  </w:num>
  <w:num w:numId="14">
    <w:abstractNumId w:val="18"/>
  </w:num>
  <w:num w:numId="15">
    <w:abstractNumId w:val="22"/>
  </w:num>
  <w:num w:numId="16">
    <w:abstractNumId w:val="1"/>
  </w:num>
  <w:num w:numId="17">
    <w:abstractNumId w:val="4"/>
  </w:num>
  <w:num w:numId="18">
    <w:abstractNumId w:val="16"/>
  </w:num>
  <w:num w:numId="19">
    <w:abstractNumId w:val="15"/>
  </w:num>
  <w:num w:numId="20">
    <w:abstractNumId w:val="0"/>
  </w:num>
  <w:num w:numId="21">
    <w:abstractNumId w:val="6"/>
  </w:num>
  <w:num w:numId="22">
    <w:abstractNumId w:val="10"/>
  </w:num>
  <w:num w:numId="23">
    <w:abstractNumId w:val="17"/>
  </w:num>
  <w:num w:numId="24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attachedTemplate r:id="rId1"/>
  <w:stylePaneFormatFilter w:val="3701"/>
  <w:doNotTrackMoves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43F48"/>
    <w:rsid w:val="0015198A"/>
    <w:rsid w:val="001523D1"/>
    <w:rsid w:val="00165456"/>
    <w:rsid w:val="00313AE7"/>
    <w:rsid w:val="00395B44"/>
    <w:rsid w:val="00450484"/>
    <w:rsid w:val="0050123C"/>
    <w:rsid w:val="005A67CB"/>
    <w:rsid w:val="005E42EC"/>
    <w:rsid w:val="00680432"/>
    <w:rsid w:val="006A2AC4"/>
    <w:rsid w:val="00776F67"/>
    <w:rsid w:val="00924663"/>
    <w:rsid w:val="009550E8"/>
    <w:rsid w:val="00A1631F"/>
    <w:rsid w:val="00A220D3"/>
    <w:rsid w:val="00A2313E"/>
    <w:rsid w:val="00A309E0"/>
    <w:rsid w:val="00B328DA"/>
    <w:rsid w:val="00BD6B02"/>
    <w:rsid w:val="00C36D82"/>
    <w:rsid w:val="00E43F48"/>
    <w:rsid w:val="00E61B6A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Revision" w:semiHidden="1"/>
  </w:latentStyles>
  <w:style w:type="paragraph" w:default="1" w:styleId="Normale">
    <w:name w:val="Normal"/>
    <w:qFormat/>
    <w:rsid w:val="00104F82"/>
    <w:rPr>
      <w:rFonts w:ascii="Arial" w:hAnsi="Arial"/>
    </w:rPr>
  </w:style>
  <w:style w:type="paragraph" w:styleId="Titolo1">
    <w:name w:val="heading 1"/>
    <w:basedOn w:val="Normale"/>
    <w:next w:val="Normale"/>
    <w:qFormat/>
    <w:rsid w:val="00E33C65"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E33C65"/>
    <w:pPr>
      <w:keepNext/>
      <w:jc w:val="center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E33C65"/>
    <w:pPr>
      <w:keepNext/>
      <w:jc w:val="both"/>
      <w:outlineLvl w:val="2"/>
    </w:pPr>
    <w:rPr>
      <w:rFonts w:ascii="Times New Roman" w:hAnsi="Times New Roman"/>
      <w:sz w:val="24"/>
    </w:rPr>
  </w:style>
  <w:style w:type="paragraph" w:styleId="Titolo4">
    <w:name w:val="heading 4"/>
    <w:basedOn w:val="Normale"/>
    <w:next w:val="Normale"/>
    <w:qFormat/>
    <w:rsid w:val="00E33C65"/>
    <w:pPr>
      <w:keepNext/>
      <w:outlineLvl w:val="3"/>
    </w:pPr>
    <w:rPr>
      <w:rFonts w:ascii="Times New Roman" w:hAnsi="Times New Roman"/>
      <w:sz w:val="24"/>
    </w:rPr>
  </w:style>
  <w:style w:type="paragraph" w:styleId="Titolo5">
    <w:name w:val="heading 5"/>
    <w:basedOn w:val="Normale"/>
    <w:next w:val="Normale"/>
    <w:qFormat/>
    <w:rsid w:val="00E33C65"/>
    <w:pPr>
      <w:keepNext/>
      <w:jc w:val="center"/>
      <w:outlineLvl w:val="4"/>
    </w:pPr>
    <w:rPr>
      <w:rFonts w:ascii="Times New Roman" w:eastAsia="Arial Unicode MS" w:hAnsi="Times New Roman"/>
      <w:sz w:val="28"/>
    </w:rPr>
  </w:style>
  <w:style w:type="paragraph" w:styleId="Titolo6">
    <w:name w:val="heading 6"/>
    <w:basedOn w:val="Normale"/>
    <w:next w:val="Normale"/>
    <w:qFormat/>
    <w:rsid w:val="00E33C65"/>
    <w:pPr>
      <w:keepNext/>
      <w:jc w:val="center"/>
      <w:outlineLvl w:val="5"/>
    </w:pPr>
    <w:rPr>
      <w:rFonts w:ascii="Times New Roman" w:eastAsia="Arial Unicode MS" w:hAnsi="Times New Roman"/>
      <w:sz w:val="24"/>
    </w:rPr>
  </w:style>
  <w:style w:type="paragraph" w:styleId="Titolo7">
    <w:name w:val="heading 7"/>
    <w:basedOn w:val="Normale"/>
    <w:next w:val="Normale"/>
    <w:qFormat/>
    <w:rsid w:val="00E33C65"/>
    <w:pPr>
      <w:keepNext/>
      <w:ind w:right="-82"/>
      <w:outlineLvl w:val="6"/>
    </w:pPr>
    <w:rPr>
      <w:rFonts w:ascii="Times New Roman" w:hAnsi="Times New Roman"/>
      <w:sz w:val="26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Caratterepredefinitoparagrafo1">
    <w:name w:val="Carattere predefinito paragrafo1"/>
    <w:semiHidden/>
    <w:rsid w:val="00E33C65"/>
  </w:style>
  <w:style w:type="paragraph" w:customStyle="1" w:styleId="Corpodeltesto1">
    <w:name w:val="Corpo del testo1"/>
    <w:basedOn w:val="Normale"/>
    <w:link w:val="CorpodeltestoCarattere"/>
    <w:rsid w:val="00E33C65"/>
    <w:pPr>
      <w:ind w:right="49"/>
      <w:jc w:val="both"/>
    </w:pPr>
    <w:rPr>
      <w:rFonts w:ascii="Times New Roman" w:hAnsi="Times New Roman"/>
      <w:sz w:val="24"/>
    </w:rPr>
  </w:style>
  <w:style w:type="paragraph" w:styleId="Intestazione">
    <w:name w:val="header"/>
    <w:basedOn w:val="Normale"/>
    <w:link w:val="IntestazioneCarattere"/>
    <w:rsid w:val="00E33C65"/>
    <w:pPr>
      <w:tabs>
        <w:tab w:val="center" w:pos="4819"/>
        <w:tab w:val="right" w:pos="9638"/>
      </w:tabs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E33C6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372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8A4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1"/>
    <w:rsid w:val="00DA1B02"/>
  </w:style>
  <w:style w:type="character" w:customStyle="1" w:styleId="PidipaginaCarattere">
    <w:name w:val="Piè di pagina Carattere"/>
    <w:link w:val="Pidipagina"/>
    <w:rsid w:val="00DA1B02"/>
    <w:rPr>
      <w:rFonts w:ascii="Arial" w:hAnsi="Arial"/>
    </w:rPr>
  </w:style>
  <w:style w:type="character" w:customStyle="1" w:styleId="IntestazioneCarattere">
    <w:name w:val="Intestazione Carattere"/>
    <w:link w:val="Intestazione"/>
    <w:rsid w:val="00DA1B02"/>
    <w:rPr>
      <w:rFonts w:ascii="Times" w:hAnsi="Times"/>
      <w:sz w:val="24"/>
    </w:rPr>
  </w:style>
  <w:style w:type="character" w:customStyle="1" w:styleId="CorpodeltestoCarattere">
    <w:name w:val="Corpo del testo Carattere"/>
    <w:link w:val="Corpodeltesto1"/>
    <w:rsid w:val="00E15BA0"/>
    <w:rPr>
      <w:sz w:val="24"/>
    </w:rPr>
  </w:style>
  <w:style w:type="paragraph" w:customStyle="1" w:styleId="Sfondoacolori-Colore31">
    <w:name w:val="Sfondo a colori - Colore 31"/>
    <w:basedOn w:val="Normale"/>
    <w:uiPriority w:val="34"/>
    <w:qFormat/>
    <w:rsid w:val="008B0D9A"/>
    <w:pPr>
      <w:ind w:left="708"/>
    </w:pPr>
  </w:style>
  <w:style w:type="character" w:customStyle="1" w:styleId="CorpotestoCarattere">
    <w:name w:val="Corpo testo Carattere"/>
    <w:rsid w:val="00ED2FC0"/>
    <w:rPr>
      <w:sz w:val="24"/>
    </w:rPr>
  </w:style>
  <w:style w:type="paragraph" w:customStyle="1" w:styleId="a">
    <w:basedOn w:val="Normale"/>
    <w:next w:val="Corpodeltesto1"/>
    <w:rsid w:val="00104F82"/>
    <w:pPr>
      <w:ind w:right="49"/>
      <w:jc w:val="both"/>
    </w:pPr>
    <w:rPr>
      <w:rFonts w:ascii="Times New Roman" w:hAnsi="Times New Roman"/>
      <w:sz w:val="24"/>
    </w:rPr>
  </w:style>
  <w:style w:type="paragraph" w:customStyle="1" w:styleId="a0">
    <w:basedOn w:val="Normale"/>
    <w:next w:val="Corpodeltesto1"/>
    <w:rsid w:val="005A2C19"/>
    <w:pPr>
      <w:ind w:right="49"/>
      <w:jc w:val="both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Caratterepredefinitoparagrafo"/>
    <w:rsid w:val="00075AD6"/>
  </w:style>
  <w:style w:type="paragraph" w:styleId="Paragrafoelenco">
    <w:name w:val="List Paragraph"/>
    <w:basedOn w:val="Normale"/>
    <w:rsid w:val="00CA12CB"/>
    <w:pPr>
      <w:ind w:left="720"/>
      <w:contextualSpacing/>
    </w:pPr>
  </w:style>
  <w:style w:type="paragraph" w:styleId="Corpodeltesto">
    <w:name w:val="Body Text"/>
    <w:basedOn w:val="Normale"/>
    <w:link w:val="CorpodeltestoCarattere1"/>
    <w:rsid w:val="00DA2CF4"/>
    <w:pPr>
      <w:ind w:right="49"/>
      <w:jc w:val="both"/>
    </w:pPr>
    <w:rPr>
      <w:rFonts w:ascii="Times New Roman" w:hAnsi="Times New Roman"/>
      <w:sz w:val="24"/>
    </w:rPr>
  </w:style>
  <w:style w:type="character" w:customStyle="1" w:styleId="CorpodeltestoCarattere1">
    <w:name w:val="Corpo del testo Carattere1"/>
    <w:basedOn w:val="Caratterepredefinitoparagrafo"/>
    <w:link w:val="Corpodeltesto"/>
    <w:rsid w:val="00DA2CF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CONT\dtipo\dtipo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\WINCONT\dtipo\dtipo1.dot</Template>
  <TotalTime>0</TotalTime>
  <Pages>2</Pages>
  <Words>434</Words>
  <Characters>2475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FIPAV</Company>
  <LinksUpToDate>false</LinksUpToDate>
  <CharactersWithSpaces>3039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Mastronardi</dc:creator>
  <cp:keywords/>
  <dc:description/>
  <cp:lastModifiedBy>Eugenio Gollini</cp:lastModifiedBy>
  <cp:revision>2</cp:revision>
  <cp:lastPrinted>2016-12-13T12:18:00Z</cp:lastPrinted>
  <dcterms:created xsi:type="dcterms:W3CDTF">2017-07-04T13:21:00Z</dcterms:created>
  <dcterms:modified xsi:type="dcterms:W3CDTF">2017-07-04T13:21:00Z</dcterms:modified>
  <cp:category/>
</cp:coreProperties>
</file>